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565" w:rsidRPr="00675B65" w:rsidRDefault="00A23565" w:rsidP="002B3B57">
      <w:pPr>
        <w:pStyle w:val="Default"/>
        <w:jc w:val="center"/>
        <w:rPr>
          <w:sz w:val="32"/>
          <w:szCs w:val="32"/>
        </w:rPr>
      </w:pPr>
      <w:bookmarkStart w:id="0" w:name="_GoBack"/>
      <w:bookmarkEnd w:id="0"/>
      <w:r w:rsidRPr="00675B65">
        <w:rPr>
          <w:b/>
          <w:bCs/>
          <w:noProof/>
          <w:sz w:val="32"/>
          <w:szCs w:val="32"/>
        </w:rPr>
        <w:drawing>
          <wp:anchor distT="0" distB="0" distL="114300" distR="114300" simplePos="0" relativeHeight="251658240" behindDoc="1" locked="0" layoutInCell="1" allowOverlap="1">
            <wp:simplePos x="0" y="0"/>
            <wp:positionH relativeFrom="column">
              <wp:posOffset>-222885</wp:posOffset>
            </wp:positionH>
            <wp:positionV relativeFrom="paragraph">
              <wp:posOffset>220345</wp:posOffset>
            </wp:positionV>
            <wp:extent cx="2002155" cy="1403350"/>
            <wp:effectExtent l="0" t="0" r="0" b="6350"/>
            <wp:wrapTight wrapText="bothSides">
              <wp:wrapPolygon edited="0">
                <wp:start x="0" y="0"/>
                <wp:lineTo x="0" y="21405"/>
                <wp:lineTo x="21374" y="21405"/>
                <wp:lineTo x="213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0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5B65">
        <w:rPr>
          <w:b/>
          <w:bCs/>
          <w:sz w:val="32"/>
          <w:szCs w:val="32"/>
        </w:rPr>
        <w:t>Second Harvest Food Bank Santa Cruz County</w:t>
      </w:r>
    </w:p>
    <w:p w:rsidR="00A23565" w:rsidRDefault="0036745F" w:rsidP="002B3B57">
      <w:pPr>
        <w:pStyle w:val="Default"/>
        <w:jc w:val="center"/>
        <w:rPr>
          <w:b/>
          <w:bCs/>
          <w:sz w:val="28"/>
          <w:szCs w:val="28"/>
        </w:rPr>
      </w:pPr>
      <w:r>
        <w:rPr>
          <w:b/>
          <w:bCs/>
          <w:sz w:val="28"/>
          <w:szCs w:val="28"/>
        </w:rPr>
        <w:t>Operations</w:t>
      </w:r>
      <w:r w:rsidR="00351324">
        <w:rPr>
          <w:b/>
          <w:bCs/>
          <w:sz w:val="28"/>
          <w:szCs w:val="28"/>
        </w:rPr>
        <w:t xml:space="preserve"> Director</w:t>
      </w:r>
    </w:p>
    <w:p w:rsidR="00E069C2" w:rsidRDefault="00E069C2" w:rsidP="002B3B57">
      <w:pPr>
        <w:pStyle w:val="Default"/>
        <w:jc w:val="center"/>
        <w:rPr>
          <w:b/>
          <w:bCs/>
          <w:sz w:val="28"/>
          <w:szCs w:val="28"/>
        </w:rPr>
      </w:pPr>
      <w:r>
        <w:rPr>
          <w:b/>
          <w:bCs/>
          <w:sz w:val="28"/>
          <w:szCs w:val="28"/>
        </w:rPr>
        <w:t>EXEMPT</w:t>
      </w:r>
    </w:p>
    <w:p w:rsidR="00D06738" w:rsidRPr="00E069C2" w:rsidRDefault="00D06738" w:rsidP="00B17BE6">
      <w:pPr>
        <w:pStyle w:val="Default"/>
        <w:rPr>
          <w:rFonts w:asciiTheme="minorHAnsi" w:hAnsiTheme="minorHAnsi"/>
        </w:rPr>
      </w:pPr>
    </w:p>
    <w:p w:rsidR="00A23565" w:rsidRPr="006D355A" w:rsidRDefault="00A23565" w:rsidP="00B17BE6">
      <w:pPr>
        <w:pStyle w:val="Default"/>
        <w:rPr>
          <w:rFonts w:asciiTheme="minorHAnsi" w:hAnsiTheme="minorHAnsi" w:cstheme="minorHAnsi"/>
        </w:rPr>
      </w:pPr>
      <w:r w:rsidRPr="006D355A">
        <w:rPr>
          <w:rFonts w:asciiTheme="minorHAnsi" w:hAnsiTheme="minorHAnsi" w:cstheme="minorHAnsi"/>
        </w:rPr>
        <w:t>Second Harvest Food Bank provides over 8 million pounds of food assistance annually, to over 55,000 people per month, through its network of 200 member agencies and programs. By in</w:t>
      </w:r>
      <w:r w:rsidR="00E867E6" w:rsidRPr="006D355A">
        <w:rPr>
          <w:rFonts w:asciiTheme="minorHAnsi" w:hAnsiTheme="minorHAnsi" w:cstheme="minorHAnsi"/>
        </w:rPr>
        <w:t>creasing access to healthy food</w:t>
      </w:r>
      <w:r w:rsidRPr="006D355A">
        <w:rPr>
          <w:rFonts w:asciiTheme="minorHAnsi" w:hAnsiTheme="minorHAnsi" w:cstheme="minorHAnsi"/>
        </w:rPr>
        <w:t>, Second Harvest is making a profound impact towards growing</w:t>
      </w:r>
      <w:r w:rsidR="00E867E6" w:rsidRPr="006D355A">
        <w:rPr>
          <w:rFonts w:asciiTheme="minorHAnsi" w:hAnsiTheme="minorHAnsi" w:cstheme="minorHAnsi"/>
        </w:rPr>
        <w:t xml:space="preserve"> a</w:t>
      </w:r>
      <w:r w:rsidRPr="006D355A">
        <w:rPr>
          <w:rFonts w:asciiTheme="minorHAnsi" w:hAnsiTheme="minorHAnsi" w:cstheme="minorHAnsi"/>
        </w:rPr>
        <w:t xml:space="preserve"> healthier </w:t>
      </w:r>
      <w:r w:rsidR="00E867E6" w:rsidRPr="006D355A">
        <w:rPr>
          <w:rFonts w:asciiTheme="minorHAnsi" w:hAnsiTheme="minorHAnsi" w:cstheme="minorHAnsi"/>
        </w:rPr>
        <w:t>community</w:t>
      </w:r>
      <w:r w:rsidRPr="006D355A">
        <w:rPr>
          <w:rFonts w:asciiTheme="minorHAnsi" w:hAnsiTheme="minorHAnsi" w:cstheme="minorHAnsi"/>
        </w:rPr>
        <w:t xml:space="preserve">. </w:t>
      </w:r>
    </w:p>
    <w:p w:rsidR="005542F1" w:rsidRPr="006D355A" w:rsidRDefault="005542F1" w:rsidP="00A23565">
      <w:pPr>
        <w:pStyle w:val="Default"/>
        <w:rPr>
          <w:rFonts w:asciiTheme="minorHAnsi" w:hAnsiTheme="minorHAnsi" w:cstheme="minorHAnsi"/>
          <w:b/>
          <w:bCs/>
        </w:rPr>
      </w:pPr>
    </w:p>
    <w:p w:rsidR="00A23565" w:rsidRPr="006D355A" w:rsidRDefault="00A23565" w:rsidP="00A23565">
      <w:pPr>
        <w:pStyle w:val="Default"/>
        <w:rPr>
          <w:rFonts w:asciiTheme="minorHAnsi" w:hAnsiTheme="minorHAnsi" w:cstheme="minorHAnsi"/>
        </w:rPr>
      </w:pPr>
      <w:r w:rsidRPr="006D355A">
        <w:rPr>
          <w:rFonts w:asciiTheme="minorHAnsi" w:hAnsiTheme="minorHAnsi" w:cstheme="minorHAnsi"/>
          <w:b/>
          <w:bCs/>
        </w:rPr>
        <w:t xml:space="preserve">JOB SUMMARY </w:t>
      </w:r>
    </w:p>
    <w:p w:rsidR="00A23565" w:rsidRPr="006D355A" w:rsidRDefault="00A23565" w:rsidP="00A23565">
      <w:pPr>
        <w:pStyle w:val="Default"/>
        <w:rPr>
          <w:rFonts w:asciiTheme="minorHAnsi" w:hAnsiTheme="minorHAnsi" w:cstheme="minorHAnsi"/>
          <w:i/>
        </w:rPr>
      </w:pPr>
      <w:r w:rsidRPr="006D355A">
        <w:rPr>
          <w:rFonts w:asciiTheme="minorHAnsi" w:hAnsiTheme="minorHAnsi" w:cstheme="minorHAnsi"/>
          <w:bCs/>
          <w:i/>
        </w:rPr>
        <w:t>Reports to:</w:t>
      </w:r>
      <w:r w:rsidRPr="006D355A">
        <w:rPr>
          <w:rFonts w:asciiTheme="minorHAnsi" w:hAnsiTheme="minorHAnsi" w:cstheme="minorHAnsi"/>
          <w:b/>
          <w:bCs/>
          <w:i/>
        </w:rPr>
        <w:t xml:space="preserve"> </w:t>
      </w:r>
      <w:r w:rsidR="0036745F">
        <w:rPr>
          <w:rFonts w:asciiTheme="minorHAnsi" w:hAnsiTheme="minorHAnsi" w:cstheme="minorHAnsi"/>
          <w:i/>
        </w:rPr>
        <w:t>Deputy Director</w:t>
      </w:r>
    </w:p>
    <w:p w:rsidR="0045069D" w:rsidRPr="006D355A" w:rsidRDefault="0045069D" w:rsidP="00A23565">
      <w:pPr>
        <w:pStyle w:val="Default"/>
        <w:rPr>
          <w:rFonts w:asciiTheme="minorHAnsi" w:hAnsiTheme="minorHAnsi" w:cstheme="minorHAnsi"/>
          <w:i/>
        </w:rPr>
      </w:pPr>
      <w:r w:rsidRPr="006D355A">
        <w:rPr>
          <w:rFonts w:asciiTheme="minorHAnsi" w:hAnsiTheme="minorHAnsi" w:cstheme="minorHAnsi"/>
          <w:i/>
        </w:rPr>
        <w:t xml:space="preserve">Supervises: </w:t>
      </w:r>
      <w:r w:rsidR="0036745F" w:rsidRPr="0036745F">
        <w:rPr>
          <w:rFonts w:asciiTheme="minorHAnsi" w:hAnsiTheme="minorHAnsi" w:cstheme="minorHAnsi"/>
          <w:i/>
        </w:rPr>
        <w:t>Senior Facilities Manager and Warehouse Manager</w:t>
      </w:r>
    </w:p>
    <w:p w:rsidR="00F45149" w:rsidRPr="006D355A" w:rsidRDefault="00F45149" w:rsidP="00A23565">
      <w:pPr>
        <w:pStyle w:val="Default"/>
        <w:rPr>
          <w:rFonts w:asciiTheme="minorHAnsi" w:hAnsiTheme="minorHAnsi" w:cstheme="minorHAnsi"/>
        </w:rPr>
      </w:pPr>
    </w:p>
    <w:p w:rsidR="00B75B53" w:rsidRDefault="005E0E98" w:rsidP="00B75B53">
      <w:pPr>
        <w:pStyle w:val="Default"/>
        <w:rPr>
          <w:rFonts w:asciiTheme="minorHAnsi" w:hAnsiTheme="minorHAnsi"/>
        </w:rPr>
      </w:pPr>
      <w:r>
        <w:rPr>
          <w:rFonts w:asciiTheme="minorHAnsi" w:hAnsiTheme="minorHAnsi" w:cstheme="minorHAnsi"/>
        </w:rPr>
        <w:t>T</w:t>
      </w:r>
      <w:r w:rsidR="00B75B53">
        <w:rPr>
          <w:rFonts w:asciiTheme="minorHAnsi" w:hAnsiTheme="minorHAnsi" w:cstheme="minorHAnsi"/>
        </w:rPr>
        <w:t xml:space="preserve">he Operations Director </w:t>
      </w:r>
      <w:r w:rsidR="006D355A" w:rsidRPr="00DA261E">
        <w:rPr>
          <w:rFonts w:asciiTheme="minorHAnsi" w:hAnsiTheme="minorHAnsi" w:cstheme="minorHAnsi"/>
        </w:rPr>
        <w:t xml:space="preserve">is </w:t>
      </w:r>
      <w:r w:rsidR="00194C9C" w:rsidRPr="00DA261E">
        <w:rPr>
          <w:rFonts w:asciiTheme="minorHAnsi" w:hAnsiTheme="minorHAnsi" w:cstheme="minorHAnsi"/>
        </w:rPr>
        <w:t>responsible</w:t>
      </w:r>
      <w:r w:rsidR="00B75B53">
        <w:rPr>
          <w:rFonts w:asciiTheme="minorHAnsi" w:hAnsiTheme="minorHAnsi" w:cstheme="minorHAnsi"/>
        </w:rPr>
        <w:t xml:space="preserve"> for</w:t>
      </w:r>
      <w:r w:rsidR="00194C9C" w:rsidRPr="00DA261E">
        <w:rPr>
          <w:rFonts w:asciiTheme="minorHAnsi" w:hAnsiTheme="minorHAnsi" w:cstheme="minorHAnsi"/>
        </w:rPr>
        <w:t xml:space="preserve"> </w:t>
      </w:r>
      <w:r w:rsidR="00B75B53">
        <w:rPr>
          <w:rFonts w:asciiTheme="minorHAnsi" w:hAnsiTheme="minorHAnsi"/>
        </w:rPr>
        <w:t>warehousing</w:t>
      </w:r>
      <w:r w:rsidR="00B75B53" w:rsidRPr="00D377B6">
        <w:rPr>
          <w:rFonts w:asciiTheme="minorHAnsi" w:hAnsiTheme="minorHAnsi"/>
        </w:rPr>
        <w:t xml:space="preserve"> </w:t>
      </w:r>
      <w:r w:rsidR="00B75B53">
        <w:rPr>
          <w:rFonts w:asciiTheme="minorHAnsi" w:hAnsiTheme="minorHAnsi"/>
        </w:rPr>
        <w:t>and</w:t>
      </w:r>
      <w:r w:rsidR="00B75B53" w:rsidRPr="00D377B6">
        <w:rPr>
          <w:rFonts w:asciiTheme="minorHAnsi" w:hAnsiTheme="minorHAnsi"/>
        </w:rPr>
        <w:t xml:space="preserve"> faci</w:t>
      </w:r>
      <w:r w:rsidR="00B75B53">
        <w:rPr>
          <w:rFonts w:asciiTheme="minorHAnsi" w:hAnsiTheme="minorHAnsi"/>
        </w:rPr>
        <w:t xml:space="preserve">lity maintenance. </w:t>
      </w:r>
      <w:r>
        <w:rPr>
          <w:rFonts w:asciiTheme="minorHAnsi" w:hAnsiTheme="minorHAnsi"/>
        </w:rPr>
        <w:t>S/he</w:t>
      </w:r>
      <w:r w:rsidR="00B75B53">
        <w:rPr>
          <w:rFonts w:asciiTheme="minorHAnsi" w:hAnsiTheme="minorHAnsi"/>
        </w:rPr>
        <w:t xml:space="preserve"> ma</w:t>
      </w:r>
      <w:r w:rsidR="00B75B53" w:rsidRPr="00A42FA2">
        <w:rPr>
          <w:rFonts w:asciiTheme="minorHAnsi" w:hAnsiTheme="minorHAnsi"/>
        </w:rPr>
        <w:t>nag</w:t>
      </w:r>
      <w:r w:rsidR="00B75B53">
        <w:rPr>
          <w:rFonts w:asciiTheme="minorHAnsi" w:hAnsiTheme="minorHAnsi"/>
        </w:rPr>
        <w:t xml:space="preserve">es a support team </w:t>
      </w:r>
      <w:r w:rsidR="00B75B53" w:rsidRPr="00A42FA2">
        <w:rPr>
          <w:rFonts w:asciiTheme="minorHAnsi" w:hAnsiTheme="minorHAnsi"/>
        </w:rPr>
        <w:t>overseeing the efficient receipt, storage, order fulfillment, and distribution of donat</w:t>
      </w:r>
      <w:r w:rsidR="00B75B53">
        <w:rPr>
          <w:rFonts w:asciiTheme="minorHAnsi" w:hAnsiTheme="minorHAnsi"/>
        </w:rPr>
        <w:t xml:space="preserve">ed and </w:t>
      </w:r>
      <w:r w:rsidR="00B75B53" w:rsidRPr="00A42FA2">
        <w:rPr>
          <w:rFonts w:asciiTheme="minorHAnsi" w:hAnsiTheme="minorHAnsi"/>
        </w:rPr>
        <w:t xml:space="preserve">purchased inventory. </w:t>
      </w:r>
      <w:r w:rsidR="00B75B53">
        <w:rPr>
          <w:rFonts w:asciiTheme="minorHAnsi" w:hAnsiTheme="minorHAnsi"/>
        </w:rPr>
        <w:t xml:space="preserve">S/he </w:t>
      </w:r>
      <w:r>
        <w:rPr>
          <w:rFonts w:asciiTheme="minorHAnsi" w:hAnsiTheme="minorHAnsi"/>
        </w:rPr>
        <w:t xml:space="preserve">also </w:t>
      </w:r>
      <w:r w:rsidR="00B75B53">
        <w:rPr>
          <w:rFonts w:asciiTheme="minorHAnsi" w:hAnsiTheme="minorHAnsi"/>
        </w:rPr>
        <w:t>e</w:t>
      </w:r>
      <w:r w:rsidR="00B75B53" w:rsidRPr="00A42FA2">
        <w:rPr>
          <w:rFonts w:asciiTheme="minorHAnsi" w:hAnsiTheme="minorHAnsi"/>
        </w:rPr>
        <w:t>nsure</w:t>
      </w:r>
      <w:r w:rsidR="00B75B53">
        <w:rPr>
          <w:rFonts w:asciiTheme="minorHAnsi" w:hAnsiTheme="minorHAnsi"/>
        </w:rPr>
        <w:t>s</w:t>
      </w:r>
      <w:r w:rsidR="00B75B53" w:rsidRPr="00A42FA2">
        <w:rPr>
          <w:rFonts w:asciiTheme="minorHAnsi" w:hAnsiTheme="minorHAnsi"/>
        </w:rPr>
        <w:t xml:space="preserve"> productivity </w:t>
      </w:r>
      <w:r w:rsidR="00B75B53">
        <w:rPr>
          <w:rFonts w:asciiTheme="minorHAnsi" w:hAnsiTheme="minorHAnsi"/>
        </w:rPr>
        <w:t>targets and workplace health</w:t>
      </w:r>
      <w:r w:rsidR="00B75B53" w:rsidRPr="00A42FA2">
        <w:rPr>
          <w:rFonts w:asciiTheme="minorHAnsi" w:hAnsiTheme="minorHAnsi"/>
        </w:rPr>
        <w:t xml:space="preserve"> and sanitation requirements are met. </w:t>
      </w:r>
    </w:p>
    <w:p w:rsidR="00B75B53" w:rsidRPr="00DA261E" w:rsidRDefault="00B75B53" w:rsidP="00B75B53">
      <w:pPr>
        <w:pStyle w:val="Default"/>
        <w:rPr>
          <w:rFonts w:asciiTheme="minorHAnsi" w:hAnsiTheme="minorHAnsi" w:cstheme="minorHAnsi"/>
          <w:u w:val="single"/>
        </w:rPr>
      </w:pPr>
    </w:p>
    <w:p w:rsidR="0045069D" w:rsidRPr="00DA261E" w:rsidRDefault="00B75B53" w:rsidP="0045069D">
      <w:pPr>
        <w:rPr>
          <w:rFonts w:asciiTheme="minorHAnsi" w:hAnsiTheme="minorHAnsi" w:cstheme="minorHAnsi"/>
          <w:szCs w:val="24"/>
          <w:u w:val="single"/>
        </w:rPr>
      </w:pPr>
      <w:r>
        <w:rPr>
          <w:rFonts w:asciiTheme="minorHAnsi" w:hAnsiTheme="minorHAnsi" w:cstheme="minorHAnsi"/>
          <w:szCs w:val="24"/>
          <w:u w:val="single"/>
        </w:rPr>
        <w:t xml:space="preserve">Leadership and Management </w:t>
      </w:r>
    </w:p>
    <w:p w:rsidR="00B75B53" w:rsidRDefault="00B75B53" w:rsidP="00B75B53">
      <w:pPr>
        <w:pStyle w:val="Heading1"/>
        <w:numPr>
          <w:ilvl w:val="0"/>
          <w:numId w:val="42"/>
        </w:numPr>
        <w:rPr>
          <w:rFonts w:asciiTheme="minorHAnsi" w:hAnsiTheme="minorHAnsi"/>
          <w:b w:val="0"/>
          <w:szCs w:val="24"/>
          <w:u w:val="none"/>
        </w:rPr>
      </w:pPr>
      <w:r w:rsidRPr="00D377B6">
        <w:rPr>
          <w:rFonts w:asciiTheme="minorHAnsi" w:hAnsiTheme="minorHAnsi"/>
          <w:b w:val="0"/>
          <w:szCs w:val="24"/>
          <w:u w:val="none"/>
        </w:rPr>
        <w:t>Direct</w:t>
      </w:r>
      <w:r w:rsidR="005E0E98">
        <w:rPr>
          <w:rFonts w:asciiTheme="minorHAnsi" w:hAnsiTheme="minorHAnsi"/>
          <w:b w:val="0"/>
          <w:szCs w:val="24"/>
          <w:u w:val="none"/>
        </w:rPr>
        <w:t>s</w:t>
      </w:r>
      <w:r w:rsidRPr="00D377B6">
        <w:rPr>
          <w:rFonts w:asciiTheme="minorHAnsi" w:hAnsiTheme="minorHAnsi"/>
          <w:b w:val="0"/>
          <w:szCs w:val="24"/>
          <w:u w:val="none"/>
        </w:rPr>
        <w:t>, supervise</w:t>
      </w:r>
      <w:r w:rsidR="005E0E98">
        <w:rPr>
          <w:rFonts w:asciiTheme="minorHAnsi" w:hAnsiTheme="minorHAnsi"/>
          <w:b w:val="0"/>
          <w:szCs w:val="24"/>
          <w:u w:val="none"/>
        </w:rPr>
        <w:t>s</w:t>
      </w:r>
      <w:r w:rsidRPr="00D377B6">
        <w:rPr>
          <w:rFonts w:asciiTheme="minorHAnsi" w:hAnsiTheme="minorHAnsi"/>
          <w:b w:val="0"/>
          <w:szCs w:val="24"/>
          <w:u w:val="none"/>
        </w:rPr>
        <w:t>, eva</w:t>
      </w:r>
      <w:r>
        <w:rPr>
          <w:rFonts w:asciiTheme="minorHAnsi" w:hAnsiTheme="minorHAnsi"/>
          <w:b w:val="0"/>
          <w:szCs w:val="24"/>
          <w:u w:val="none"/>
        </w:rPr>
        <w:t>luate</w:t>
      </w:r>
      <w:r w:rsidR="005E0E98">
        <w:rPr>
          <w:rFonts w:asciiTheme="minorHAnsi" w:hAnsiTheme="minorHAnsi"/>
          <w:b w:val="0"/>
          <w:szCs w:val="24"/>
          <w:u w:val="none"/>
        </w:rPr>
        <w:t>s</w:t>
      </w:r>
      <w:r>
        <w:rPr>
          <w:rFonts w:asciiTheme="minorHAnsi" w:hAnsiTheme="minorHAnsi"/>
          <w:b w:val="0"/>
          <w:szCs w:val="24"/>
          <w:u w:val="none"/>
        </w:rPr>
        <w:t>, train</w:t>
      </w:r>
      <w:r w:rsidR="005E0E98">
        <w:rPr>
          <w:rFonts w:asciiTheme="minorHAnsi" w:hAnsiTheme="minorHAnsi"/>
          <w:b w:val="0"/>
          <w:szCs w:val="24"/>
          <w:u w:val="none"/>
        </w:rPr>
        <w:t>s,</w:t>
      </w:r>
      <w:r>
        <w:rPr>
          <w:rFonts w:asciiTheme="minorHAnsi" w:hAnsiTheme="minorHAnsi"/>
          <w:b w:val="0"/>
          <w:szCs w:val="24"/>
          <w:u w:val="none"/>
        </w:rPr>
        <w:t xml:space="preserve"> and motivate</w:t>
      </w:r>
      <w:r w:rsidR="005E0E98">
        <w:rPr>
          <w:rFonts w:asciiTheme="minorHAnsi" w:hAnsiTheme="minorHAnsi"/>
          <w:b w:val="0"/>
          <w:szCs w:val="24"/>
          <w:u w:val="none"/>
        </w:rPr>
        <w:t>s</w:t>
      </w:r>
      <w:r>
        <w:rPr>
          <w:rFonts w:asciiTheme="minorHAnsi" w:hAnsiTheme="minorHAnsi"/>
          <w:b w:val="0"/>
          <w:szCs w:val="24"/>
          <w:u w:val="none"/>
        </w:rPr>
        <w:t xml:space="preserve"> staff based on department </w:t>
      </w:r>
      <w:r w:rsidRPr="00E82210">
        <w:rPr>
          <w:rFonts w:asciiTheme="minorHAnsi" w:hAnsiTheme="minorHAnsi"/>
          <w:b w:val="0"/>
          <w:szCs w:val="24"/>
          <w:u w:val="none"/>
        </w:rPr>
        <w:t>goals, performance metrics</w:t>
      </w:r>
      <w:r w:rsidR="005E0E98">
        <w:rPr>
          <w:rFonts w:asciiTheme="minorHAnsi" w:hAnsiTheme="minorHAnsi"/>
          <w:b w:val="0"/>
          <w:szCs w:val="24"/>
          <w:u w:val="none"/>
        </w:rPr>
        <w:t>,</w:t>
      </w:r>
      <w:r w:rsidRPr="00E82210">
        <w:rPr>
          <w:rFonts w:asciiTheme="minorHAnsi" w:hAnsiTheme="minorHAnsi"/>
          <w:b w:val="0"/>
          <w:szCs w:val="24"/>
          <w:u w:val="none"/>
        </w:rPr>
        <w:t xml:space="preserve"> and management best practices for operations. </w:t>
      </w:r>
    </w:p>
    <w:p w:rsidR="00B75B53" w:rsidRDefault="00B75B53" w:rsidP="00B75B53">
      <w:pPr>
        <w:pStyle w:val="Heading1"/>
        <w:numPr>
          <w:ilvl w:val="0"/>
          <w:numId w:val="42"/>
        </w:numPr>
        <w:rPr>
          <w:rFonts w:asciiTheme="minorHAnsi" w:hAnsiTheme="minorHAnsi"/>
          <w:b w:val="0"/>
          <w:szCs w:val="24"/>
          <w:u w:val="none"/>
        </w:rPr>
      </w:pPr>
      <w:r w:rsidRPr="00E82210">
        <w:rPr>
          <w:rFonts w:asciiTheme="minorHAnsi" w:hAnsiTheme="minorHAnsi"/>
          <w:b w:val="0"/>
          <w:szCs w:val="24"/>
          <w:u w:val="none"/>
        </w:rPr>
        <w:t xml:space="preserve">Performs supervisory functions for </w:t>
      </w:r>
      <w:r w:rsidR="005E0E98">
        <w:rPr>
          <w:rFonts w:asciiTheme="minorHAnsi" w:hAnsiTheme="minorHAnsi"/>
          <w:b w:val="0"/>
          <w:szCs w:val="24"/>
          <w:u w:val="none"/>
        </w:rPr>
        <w:t xml:space="preserve">the Operations </w:t>
      </w:r>
      <w:r w:rsidRPr="00E82210">
        <w:rPr>
          <w:rFonts w:asciiTheme="minorHAnsi" w:hAnsiTheme="minorHAnsi"/>
          <w:b w:val="0"/>
          <w:szCs w:val="24"/>
          <w:u w:val="none"/>
        </w:rPr>
        <w:t>Department including: establishing staffing needs; establish</w:t>
      </w:r>
      <w:r w:rsidR="005E0E98">
        <w:rPr>
          <w:rFonts w:asciiTheme="minorHAnsi" w:hAnsiTheme="minorHAnsi"/>
          <w:b w:val="0"/>
          <w:szCs w:val="24"/>
          <w:u w:val="none"/>
        </w:rPr>
        <w:t>ing</w:t>
      </w:r>
      <w:r w:rsidRPr="00E82210">
        <w:rPr>
          <w:rFonts w:asciiTheme="minorHAnsi" w:hAnsiTheme="minorHAnsi"/>
          <w:b w:val="0"/>
          <w:szCs w:val="24"/>
          <w:u w:val="none"/>
        </w:rPr>
        <w:t xml:space="preserve"> work schedules; orient</w:t>
      </w:r>
      <w:r w:rsidR="005E0E98">
        <w:rPr>
          <w:rFonts w:asciiTheme="minorHAnsi" w:hAnsiTheme="minorHAnsi"/>
          <w:b w:val="0"/>
          <w:szCs w:val="24"/>
          <w:u w:val="none"/>
        </w:rPr>
        <w:t>ing</w:t>
      </w:r>
      <w:r w:rsidRPr="00E82210">
        <w:rPr>
          <w:rFonts w:asciiTheme="minorHAnsi" w:hAnsiTheme="minorHAnsi"/>
          <w:b w:val="0"/>
          <w:szCs w:val="24"/>
          <w:u w:val="none"/>
        </w:rPr>
        <w:t>, train</w:t>
      </w:r>
      <w:r w:rsidR="005E0E98">
        <w:rPr>
          <w:rFonts w:asciiTheme="minorHAnsi" w:hAnsiTheme="minorHAnsi"/>
          <w:b w:val="0"/>
          <w:szCs w:val="24"/>
          <w:u w:val="none"/>
        </w:rPr>
        <w:t>ing</w:t>
      </w:r>
      <w:r w:rsidRPr="00E82210">
        <w:rPr>
          <w:rFonts w:asciiTheme="minorHAnsi" w:hAnsiTheme="minorHAnsi"/>
          <w:b w:val="0"/>
          <w:szCs w:val="24"/>
          <w:u w:val="none"/>
        </w:rPr>
        <w:t>, develop</w:t>
      </w:r>
      <w:r w:rsidR="005E0E98">
        <w:rPr>
          <w:rFonts w:asciiTheme="minorHAnsi" w:hAnsiTheme="minorHAnsi"/>
          <w:b w:val="0"/>
          <w:szCs w:val="24"/>
          <w:u w:val="none"/>
        </w:rPr>
        <w:t>ing</w:t>
      </w:r>
      <w:r w:rsidRPr="00E82210">
        <w:rPr>
          <w:rFonts w:asciiTheme="minorHAnsi" w:hAnsiTheme="minorHAnsi"/>
          <w:b w:val="0"/>
          <w:szCs w:val="24"/>
          <w:u w:val="none"/>
        </w:rPr>
        <w:t>, and assur</w:t>
      </w:r>
      <w:r w:rsidR="005E0E98">
        <w:rPr>
          <w:rFonts w:asciiTheme="minorHAnsi" w:hAnsiTheme="minorHAnsi"/>
          <w:b w:val="0"/>
          <w:szCs w:val="24"/>
          <w:u w:val="none"/>
        </w:rPr>
        <w:t>ing</w:t>
      </w:r>
      <w:r w:rsidRPr="00E82210">
        <w:rPr>
          <w:rFonts w:asciiTheme="minorHAnsi" w:hAnsiTheme="minorHAnsi"/>
          <w:b w:val="0"/>
          <w:szCs w:val="24"/>
          <w:u w:val="none"/>
        </w:rPr>
        <w:t xml:space="preserve"> continuing education for staff; assign</w:t>
      </w:r>
      <w:r w:rsidR="005E0E98">
        <w:rPr>
          <w:rFonts w:asciiTheme="minorHAnsi" w:hAnsiTheme="minorHAnsi"/>
          <w:b w:val="0"/>
          <w:szCs w:val="24"/>
          <w:u w:val="none"/>
        </w:rPr>
        <w:t>ing</w:t>
      </w:r>
      <w:r w:rsidRPr="00E82210">
        <w:rPr>
          <w:rFonts w:asciiTheme="minorHAnsi" w:hAnsiTheme="minorHAnsi"/>
          <w:b w:val="0"/>
          <w:szCs w:val="24"/>
          <w:u w:val="none"/>
        </w:rPr>
        <w:t xml:space="preserve"> work; access</w:t>
      </w:r>
      <w:r w:rsidR="005E0E98">
        <w:rPr>
          <w:rFonts w:asciiTheme="minorHAnsi" w:hAnsiTheme="minorHAnsi"/>
          <w:b w:val="0"/>
          <w:szCs w:val="24"/>
          <w:u w:val="none"/>
        </w:rPr>
        <w:t>ing and managing performance; advocating for employees; resolving</w:t>
      </w:r>
      <w:r w:rsidRPr="00E82210">
        <w:rPr>
          <w:rFonts w:asciiTheme="minorHAnsi" w:hAnsiTheme="minorHAnsi"/>
          <w:b w:val="0"/>
          <w:szCs w:val="24"/>
          <w:u w:val="none"/>
        </w:rPr>
        <w:t xml:space="preserve"> complaints; counsel</w:t>
      </w:r>
      <w:r w:rsidR="005E0E98">
        <w:rPr>
          <w:rFonts w:asciiTheme="minorHAnsi" w:hAnsiTheme="minorHAnsi"/>
          <w:b w:val="0"/>
          <w:szCs w:val="24"/>
          <w:u w:val="none"/>
        </w:rPr>
        <w:t>ing</w:t>
      </w:r>
      <w:r w:rsidRPr="00E82210">
        <w:rPr>
          <w:rFonts w:asciiTheme="minorHAnsi" w:hAnsiTheme="minorHAnsi"/>
          <w:b w:val="0"/>
          <w:szCs w:val="24"/>
          <w:u w:val="none"/>
        </w:rPr>
        <w:t>, coach</w:t>
      </w:r>
      <w:r w:rsidR="005E0E98">
        <w:rPr>
          <w:rFonts w:asciiTheme="minorHAnsi" w:hAnsiTheme="minorHAnsi"/>
          <w:b w:val="0"/>
          <w:szCs w:val="24"/>
          <w:u w:val="none"/>
        </w:rPr>
        <w:t>ing</w:t>
      </w:r>
      <w:r w:rsidRPr="00E82210">
        <w:rPr>
          <w:rFonts w:asciiTheme="minorHAnsi" w:hAnsiTheme="minorHAnsi"/>
          <w:b w:val="0"/>
          <w:szCs w:val="24"/>
          <w:u w:val="none"/>
        </w:rPr>
        <w:t>, and mentor</w:t>
      </w:r>
      <w:r w:rsidR="005E0E98">
        <w:rPr>
          <w:rFonts w:asciiTheme="minorHAnsi" w:hAnsiTheme="minorHAnsi"/>
          <w:b w:val="0"/>
          <w:szCs w:val="24"/>
          <w:u w:val="none"/>
        </w:rPr>
        <w:t>ing</w:t>
      </w:r>
      <w:r w:rsidRPr="00E82210">
        <w:rPr>
          <w:rFonts w:asciiTheme="minorHAnsi" w:hAnsiTheme="minorHAnsi"/>
          <w:b w:val="0"/>
          <w:szCs w:val="24"/>
          <w:u w:val="none"/>
        </w:rPr>
        <w:t>; recommend</w:t>
      </w:r>
      <w:r w:rsidR="005E0E98">
        <w:rPr>
          <w:rFonts w:asciiTheme="minorHAnsi" w:hAnsiTheme="minorHAnsi"/>
          <w:b w:val="0"/>
          <w:szCs w:val="24"/>
          <w:u w:val="none"/>
        </w:rPr>
        <w:t>ing/approving</w:t>
      </w:r>
      <w:r w:rsidRPr="00E82210">
        <w:rPr>
          <w:rFonts w:asciiTheme="minorHAnsi" w:hAnsiTheme="minorHAnsi"/>
          <w:b w:val="0"/>
          <w:szCs w:val="24"/>
          <w:u w:val="none"/>
        </w:rPr>
        <w:t xml:space="preserve"> </w:t>
      </w:r>
      <w:r>
        <w:rPr>
          <w:rFonts w:asciiTheme="minorHAnsi" w:hAnsiTheme="minorHAnsi"/>
          <w:b w:val="0"/>
          <w:szCs w:val="24"/>
          <w:u w:val="none"/>
        </w:rPr>
        <w:t xml:space="preserve">hiring, disciplinary actions, </w:t>
      </w:r>
      <w:r w:rsidRPr="00E82210">
        <w:rPr>
          <w:rFonts w:asciiTheme="minorHAnsi" w:hAnsiTheme="minorHAnsi"/>
          <w:b w:val="0"/>
          <w:szCs w:val="24"/>
          <w:u w:val="none"/>
        </w:rPr>
        <w:t>terminations.</w:t>
      </w:r>
    </w:p>
    <w:p w:rsidR="00B75B53" w:rsidRDefault="00B75B53" w:rsidP="00B75B53">
      <w:pPr>
        <w:pStyle w:val="Heading1"/>
        <w:numPr>
          <w:ilvl w:val="0"/>
          <w:numId w:val="42"/>
        </w:numPr>
        <w:rPr>
          <w:rFonts w:asciiTheme="minorHAnsi" w:hAnsiTheme="minorHAnsi"/>
          <w:b w:val="0"/>
          <w:szCs w:val="24"/>
          <w:u w:val="none"/>
        </w:rPr>
      </w:pPr>
      <w:r w:rsidRPr="00E82210">
        <w:rPr>
          <w:rFonts w:asciiTheme="minorHAnsi" w:hAnsiTheme="minorHAnsi"/>
          <w:b w:val="0"/>
          <w:szCs w:val="24"/>
          <w:u w:val="none"/>
        </w:rPr>
        <w:t xml:space="preserve">Works with </w:t>
      </w:r>
      <w:r>
        <w:rPr>
          <w:rFonts w:asciiTheme="minorHAnsi" w:hAnsiTheme="minorHAnsi"/>
          <w:b w:val="0"/>
          <w:szCs w:val="24"/>
          <w:u w:val="none"/>
        </w:rPr>
        <w:t>executive staff on</w:t>
      </w:r>
      <w:r w:rsidRPr="00E82210">
        <w:rPr>
          <w:rFonts w:asciiTheme="minorHAnsi" w:hAnsiTheme="minorHAnsi"/>
          <w:b w:val="0"/>
          <w:szCs w:val="24"/>
          <w:u w:val="none"/>
        </w:rPr>
        <w:t xml:space="preserve"> organizing warehouse operations and storage to impr</w:t>
      </w:r>
      <w:r w:rsidR="005E0E98">
        <w:rPr>
          <w:rFonts w:asciiTheme="minorHAnsi" w:hAnsiTheme="minorHAnsi"/>
          <w:b w:val="0"/>
          <w:szCs w:val="24"/>
          <w:u w:val="none"/>
        </w:rPr>
        <w:t>ove efficiency, increasing</w:t>
      </w:r>
      <w:r w:rsidRPr="00E82210">
        <w:rPr>
          <w:rFonts w:asciiTheme="minorHAnsi" w:hAnsiTheme="minorHAnsi"/>
          <w:b w:val="0"/>
          <w:szCs w:val="24"/>
          <w:u w:val="none"/>
        </w:rPr>
        <w:t xml:space="preserve"> capacity and our ability to get more of the right food to the right people.</w:t>
      </w:r>
    </w:p>
    <w:p w:rsidR="00B75B53" w:rsidRDefault="00B75B53" w:rsidP="00B75B53">
      <w:pPr>
        <w:pStyle w:val="Heading1"/>
        <w:numPr>
          <w:ilvl w:val="0"/>
          <w:numId w:val="42"/>
        </w:numPr>
        <w:rPr>
          <w:rFonts w:asciiTheme="minorHAnsi" w:hAnsiTheme="minorHAnsi"/>
          <w:b w:val="0"/>
          <w:szCs w:val="24"/>
          <w:u w:val="none"/>
        </w:rPr>
      </w:pPr>
      <w:r w:rsidRPr="00E82210">
        <w:rPr>
          <w:rFonts w:asciiTheme="minorHAnsi" w:hAnsiTheme="minorHAnsi"/>
          <w:b w:val="0"/>
          <w:szCs w:val="24"/>
          <w:u w:val="none"/>
        </w:rPr>
        <w:t>Maintains high staff morale by creating a positive working environment, e</w:t>
      </w:r>
      <w:r w:rsidR="005E0E98">
        <w:rPr>
          <w:rFonts w:asciiTheme="minorHAnsi" w:hAnsiTheme="minorHAnsi"/>
          <w:b w:val="0"/>
          <w:szCs w:val="24"/>
          <w:u w:val="none"/>
        </w:rPr>
        <w:t>xcellent internal communication</w:t>
      </w:r>
      <w:r w:rsidRPr="00E82210">
        <w:rPr>
          <w:rFonts w:asciiTheme="minorHAnsi" w:hAnsiTheme="minorHAnsi"/>
          <w:b w:val="0"/>
          <w:szCs w:val="24"/>
          <w:u w:val="none"/>
        </w:rPr>
        <w:t>, and follow</w:t>
      </w:r>
      <w:r w:rsidR="005E0E98">
        <w:rPr>
          <w:rFonts w:asciiTheme="minorHAnsi" w:hAnsiTheme="minorHAnsi"/>
          <w:b w:val="0"/>
          <w:szCs w:val="24"/>
          <w:u w:val="none"/>
        </w:rPr>
        <w:t>-</w:t>
      </w:r>
      <w:r w:rsidRPr="00E82210">
        <w:rPr>
          <w:rFonts w:asciiTheme="minorHAnsi" w:hAnsiTheme="minorHAnsi"/>
          <w:b w:val="0"/>
          <w:szCs w:val="24"/>
          <w:u w:val="none"/>
        </w:rPr>
        <w:t xml:space="preserve">through on </w:t>
      </w:r>
      <w:r>
        <w:rPr>
          <w:rFonts w:asciiTheme="minorHAnsi" w:hAnsiTheme="minorHAnsi"/>
          <w:b w:val="0"/>
          <w:szCs w:val="24"/>
          <w:u w:val="none"/>
        </w:rPr>
        <w:t>staff development and recognition initiatives.</w:t>
      </w:r>
    </w:p>
    <w:p w:rsidR="00B75B53" w:rsidRDefault="00B75B53" w:rsidP="00B75B53">
      <w:pPr>
        <w:pStyle w:val="Heading1"/>
        <w:numPr>
          <w:ilvl w:val="0"/>
          <w:numId w:val="42"/>
        </w:numPr>
        <w:rPr>
          <w:rFonts w:asciiTheme="minorHAnsi" w:hAnsiTheme="minorHAnsi"/>
          <w:b w:val="0"/>
          <w:szCs w:val="24"/>
          <w:u w:val="none"/>
        </w:rPr>
      </w:pPr>
      <w:r w:rsidRPr="00E82210">
        <w:rPr>
          <w:rFonts w:asciiTheme="minorHAnsi" w:hAnsiTheme="minorHAnsi"/>
          <w:b w:val="0"/>
          <w:szCs w:val="24"/>
          <w:u w:val="none"/>
        </w:rPr>
        <w:t>Lead</w:t>
      </w:r>
      <w:r>
        <w:rPr>
          <w:rFonts w:asciiTheme="minorHAnsi" w:hAnsiTheme="minorHAnsi"/>
          <w:b w:val="0"/>
          <w:szCs w:val="24"/>
          <w:u w:val="none"/>
        </w:rPr>
        <w:t>s</w:t>
      </w:r>
      <w:r w:rsidRPr="00E82210">
        <w:rPr>
          <w:rFonts w:asciiTheme="minorHAnsi" w:hAnsiTheme="minorHAnsi"/>
          <w:b w:val="0"/>
          <w:szCs w:val="24"/>
          <w:u w:val="none"/>
        </w:rPr>
        <w:t xml:space="preserve"> a cohesive team with a strong understanding of </w:t>
      </w:r>
      <w:r>
        <w:rPr>
          <w:rFonts w:asciiTheme="minorHAnsi" w:hAnsiTheme="minorHAnsi"/>
          <w:b w:val="0"/>
          <w:szCs w:val="24"/>
          <w:u w:val="none"/>
        </w:rPr>
        <w:t xml:space="preserve">complex </w:t>
      </w:r>
      <w:r w:rsidRPr="00E82210">
        <w:rPr>
          <w:rFonts w:asciiTheme="minorHAnsi" w:hAnsiTheme="minorHAnsi"/>
          <w:b w:val="0"/>
          <w:szCs w:val="24"/>
          <w:u w:val="none"/>
        </w:rPr>
        <w:t>operations, dynamics</w:t>
      </w:r>
      <w:r w:rsidR="005E0E98">
        <w:rPr>
          <w:rFonts w:asciiTheme="minorHAnsi" w:hAnsiTheme="minorHAnsi"/>
          <w:b w:val="0"/>
          <w:szCs w:val="24"/>
          <w:u w:val="none"/>
        </w:rPr>
        <w:t>,</w:t>
      </w:r>
      <w:r w:rsidRPr="00E82210">
        <w:rPr>
          <w:rFonts w:asciiTheme="minorHAnsi" w:hAnsiTheme="minorHAnsi"/>
          <w:b w:val="0"/>
          <w:szCs w:val="24"/>
          <w:u w:val="none"/>
        </w:rPr>
        <w:t xml:space="preserve"> and challenges.</w:t>
      </w:r>
    </w:p>
    <w:p w:rsidR="00B75B53" w:rsidRPr="002D4F8B" w:rsidRDefault="00B75B53" w:rsidP="00B75B53">
      <w:pPr>
        <w:pStyle w:val="Heading1"/>
        <w:numPr>
          <w:ilvl w:val="0"/>
          <w:numId w:val="42"/>
        </w:numPr>
        <w:rPr>
          <w:rFonts w:asciiTheme="minorHAnsi" w:hAnsiTheme="minorHAnsi"/>
          <w:b w:val="0"/>
          <w:szCs w:val="24"/>
          <w:u w:val="none"/>
        </w:rPr>
      </w:pPr>
      <w:r w:rsidRPr="002D4F8B">
        <w:rPr>
          <w:rFonts w:asciiTheme="minorHAnsi" w:hAnsiTheme="minorHAnsi"/>
          <w:b w:val="0"/>
          <w:szCs w:val="24"/>
          <w:u w:val="none"/>
        </w:rPr>
        <w:t>Continually monitor</w:t>
      </w:r>
      <w:r w:rsidR="005E0E98">
        <w:rPr>
          <w:rFonts w:asciiTheme="minorHAnsi" w:hAnsiTheme="minorHAnsi"/>
          <w:b w:val="0"/>
          <w:szCs w:val="24"/>
          <w:u w:val="none"/>
        </w:rPr>
        <w:t>s</w:t>
      </w:r>
      <w:r w:rsidRPr="002D4F8B">
        <w:rPr>
          <w:rFonts w:asciiTheme="minorHAnsi" w:hAnsiTheme="minorHAnsi"/>
          <w:b w:val="0"/>
          <w:szCs w:val="24"/>
          <w:u w:val="none"/>
        </w:rPr>
        <w:t xml:space="preserve"> and evaluate</w:t>
      </w:r>
      <w:r w:rsidR="005E0E98">
        <w:rPr>
          <w:rFonts w:asciiTheme="minorHAnsi" w:hAnsiTheme="minorHAnsi"/>
          <w:b w:val="0"/>
          <w:szCs w:val="24"/>
          <w:u w:val="none"/>
        </w:rPr>
        <w:t>s</w:t>
      </w:r>
      <w:r w:rsidRPr="002D4F8B">
        <w:rPr>
          <w:rFonts w:asciiTheme="minorHAnsi" w:hAnsiTheme="minorHAnsi"/>
          <w:b w:val="0"/>
          <w:szCs w:val="24"/>
          <w:u w:val="none"/>
        </w:rPr>
        <w:t xml:space="preserve"> the department and staff</w:t>
      </w:r>
      <w:r w:rsidR="005E0E98">
        <w:rPr>
          <w:rFonts w:asciiTheme="minorHAnsi" w:hAnsiTheme="minorHAnsi"/>
          <w:b w:val="0"/>
          <w:szCs w:val="24"/>
          <w:u w:val="none"/>
        </w:rPr>
        <w:t>,</w:t>
      </w:r>
      <w:r w:rsidRPr="002D4F8B">
        <w:rPr>
          <w:rFonts w:asciiTheme="minorHAnsi" w:hAnsiTheme="minorHAnsi"/>
          <w:b w:val="0"/>
          <w:szCs w:val="24"/>
          <w:u w:val="none"/>
        </w:rPr>
        <w:t xml:space="preserve"> and provide</w:t>
      </w:r>
      <w:r w:rsidR="005E0E98">
        <w:rPr>
          <w:rFonts w:asciiTheme="minorHAnsi" w:hAnsiTheme="minorHAnsi"/>
          <w:b w:val="0"/>
          <w:szCs w:val="24"/>
          <w:u w:val="none"/>
        </w:rPr>
        <w:t>s</w:t>
      </w:r>
      <w:r w:rsidRPr="002D4F8B">
        <w:rPr>
          <w:rFonts w:asciiTheme="minorHAnsi" w:hAnsiTheme="minorHAnsi"/>
          <w:b w:val="0"/>
          <w:szCs w:val="24"/>
          <w:u w:val="none"/>
        </w:rPr>
        <w:t xml:space="preserve"> guidance and discipline when necessary to meet the expectations of the organization.</w:t>
      </w:r>
    </w:p>
    <w:p w:rsidR="00B75B53" w:rsidRDefault="00B75B53" w:rsidP="00B75B53">
      <w:pPr>
        <w:pStyle w:val="Heading1"/>
        <w:numPr>
          <w:ilvl w:val="0"/>
          <w:numId w:val="42"/>
        </w:numPr>
        <w:rPr>
          <w:rFonts w:asciiTheme="minorHAnsi" w:hAnsiTheme="minorHAnsi"/>
          <w:b w:val="0"/>
          <w:szCs w:val="24"/>
          <w:u w:val="none"/>
        </w:rPr>
      </w:pPr>
      <w:r w:rsidRPr="00E82210">
        <w:rPr>
          <w:rFonts w:asciiTheme="minorHAnsi" w:hAnsiTheme="minorHAnsi"/>
          <w:b w:val="0"/>
          <w:szCs w:val="24"/>
          <w:u w:val="none"/>
        </w:rPr>
        <w:t>Ensure</w:t>
      </w:r>
      <w:r>
        <w:rPr>
          <w:rFonts w:asciiTheme="minorHAnsi" w:hAnsiTheme="minorHAnsi"/>
          <w:b w:val="0"/>
          <w:szCs w:val="24"/>
          <w:u w:val="none"/>
        </w:rPr>
        <w:t>s</w:t>
      </w:r>
      <w:r w:rsidRPr="00E82210">
        <w:rPr>
          <w:rFonts w:asciiTheme="minorHAnsi" w:hAnsiTheme="minorHAnsi"/>
          <w:b w:val="0"/>
          <w:szCs w:val="24"/>
          <w:u w:val="none"/>
        </w:rPr>
        <w:t xml:space="preserve"> operations comply with all applicable regula</w:t>
      </w:r>
      <w:r>
        <w:rPr>
          <w:rFonts w:asciiTheme="minorHAnsi" w:hAnsiTheme="minorHAnsi"/>
          <w:b w:val="0"/>
          <w:szCs w:val="24"/>
          <w:u w:val="none"/>
        </w:rPr>
        <w:t>tions and guidelines and</w:t>
      </w:r>
      <w:r w:rsidRPr="00E82210">
        <w:rPr>
          <w:rFonts w:asciiTheme="minorHAnsi" w:hAnsiTheme="minorHAnsi"/>
          <w:b w:val="0"/>
          <w:szCs w:val="24"/>
          <w:u w:val="none"/>
        </w:rPr>
        <w:t xml:space="preserve"> all operations team members secure and maintain appropriate training and certifications.</w:t>
      </w:r>
    </w:p>
    <w:p w:rsidR="00B75B53" w:rsidRDefault="00B75B53" w:rsidP="00B75B53">
      <w:pPr>
        <w:pStyle w:val="Heading1"/>
        <w:numPr>
          <w:ilvl w:val="0"/>
          <w:numId w:val="42"/>
        </w:numPr>
        <w:rPr>
          <w:rFonts w:asciiTheme="minorHAnsi" w:hAnsiTheme="minorHAnsi"/>
          <w:b w:val="0"/>
          <w:szCs w:val="24"/>
          <w:u w:val="none"/>
        </w:rPr>
      </w:pPr>
      <w:r w:rsidRPr="00664DAD">
        <w:rPr>
          <w:rFonts w:asciiTheme="minorHAnsi" w:hAnsiTheme="minorHAnsi"/>
          <w:b w:val="0"/>
          <w:szCs w:val="24"/>
          <w:u w:val="none"/>
        </w:rPr>
        <w:t xml:space="preserve">Develops and maintains effective working relationships and deals tactfully, cooperatively, and effectively with staff members, volunteers, agencies, community organizations, growers, packers, processors, and potential donors.  </w:t>
      </w:r>
    </w:p>
    <w:p w:rsidR="00B75B53" w:rsidRDefault="00B75B53" w:rsidP="00B75B53">
      <w:pPr>
        <w:pStyle w:val="Heading1"/>
        <w:numPr>
          <w:ilvl w:val="0"/>
          <w:numId w:val="42"/>
        </w:numPr>
        <w:rPr>
          <w:rFonts w:asciiTheme="minorHAnsi" w:hAnsiTheme="minorHAnsi"/>
          <w:b w:val="0"/>
          <w:szCs w:val="24"/>
          <w:u w:val="none"/>
        </w:rPr>
      </w:pPr>
      <w:r w:rsidRPr="00664DAD">
        <w:rPr>
          <w:rFonts w:asciiTheme="minorHAnsi" w:hAnsiTheme="minorHAnsi"/>
          <w:b w:val="0"/>
          <w:szCs w:val="24"/>
          <w:u w:val="none"/>
        </w:rPr>
        <w:t>Communicates effectively and respectfully with people from different racial, ethnic</w:t>
      </w:r>
      <w:r w:rsidR="005E0E98">
        <w:rPr>
          <w:rFonts w:asciiTheme="minorHAnsi" w:hAnsiTheme="minorHAnsi"/>
          <w:b w:val="0"/>
          <w:szCs w:val="24"/>
          <w:u w:val="none"/>
        </w:rPr>
        <w:t>,</w:t>
      </w:r>
      <w:r w:rsidRPr="00664DAD">
        <w:rPr>
          <w:rFonts w:asciiTheme="minorHAnsi" w:hAnsiTheme="minorHAnsi"/>
          <w:b w:val="0"/>
          <w:szCs w:val="24"/>
          <w:u w:val="none"/>
        </w:rPr>
        <w:t xml:space="preserve"> and cultural groups and from different backgrounds and lifestyles; demonstrates knowledge of and sensitivity to their needs.</w:t>
      </w:r>
    </w:p>
    <w:p w:rsidR="00B75B53" w:rsidRDefault="00B75B53" w:rsidP="00B75B53">
      <w:pPr>
        <w:pStyle w:val="Heading1"/>
        <w:numPr>
          <w:ilvl w:val="0"/>
          <w:numId w:val="42"/>
        </w:numPr>
        <w:rPr>
          <w:rFonts w:asciiTheme="minorHAnsi" w:hAnsiTheme="minorHAnsi"/>
          <w:b w:val="0"/>
          <w:szCs w:val="24"/>
          <w:u w:val="none"/>
        </w:rPr>
      </w:pPr>
      <w:r w:rsidRPr="00664DAD">
        <w:rPr>
          <w:rFonts w:asciiTheme="minorHAnsi" w:hAnsiTheme="minorHAnsi"/>
          <w:b w:val="0"/>
          <w:szCs w:val="24"/>
          <w:u w:val="none"/>
        </w:rPr>
        <w:t xml:space="preserve">Provides information regarding services, which may require the use of tact, discretion, and the exercise of independent judgment in interpreting complex policies and regulations.  </w:t>
      </w:r>
    </w:p>
    <w:p w:rsidR="00B75B53" w:rsidRPr="00664DAD" w:rsidRDefault="00B75B53" w:rsidP="00B75B53">
      <w:pPr>
        <w:pStyle w:val="Heading1"/>
        <w:numPr>
          <w:ilvl w:val="0"/>
          <w:numId w:val="42"/>
        </w:numPr>
        <w:rPr>
          <w:rFonts w:asciiTheme="minorHAnsi" w:hAnsiTheme="minorHAnsi"/>
          <w:b w:val="0"/>
          <w:szCs w:val="24"/>
          <w:u w:val="none"/>
        </w:rPr>
      </w:pPr>
      <w:r w:rsidRPr="00664DAD">
        <w:rPr>
          <w:rFonts w:asciiTheme="minorHAnsi" w:hAnsiTheme="minorHAnsi"/>
          <w:b w:val="0"/>
          <w:szCs w:val="24"/>
          <w:u w:val="none"/>
        </w:rPr>
        <w:t xml:space="preserve">Forges and maintains positive relationships with internal and external stakeholders (Internal: Second Harvest staff and volunteers. External: </w:t>
      </w:r>
      <w:r>
        <w:rPr>
          <w:rFonts w:asciiTheme="minorHAnsi" w:hAnsiTheme="minorHAnsi"/>
          <w:b w:val="0"/>
          <w:szCs w:val="24"/>
          <w:u w:val="none"/>
        </w:rPr>
        <w:t>member agencies, f</w:t>
      </w:r>
      <w:r w:rsidRPr="00664DAD">
        <w:rPr>
          <w:rFonts w:asciiTheme="minorHAnsi" w:hAnsiTheme="minorHAnsi"/>
          <w:b w:val="0"/>
          <w:szCs w:val="24"/>
          <w:u w:val="none"/>
        </w:rPr>
        <w:t>ood d</w:t>
      </w:r>
      <w:r>
        <w:rPr>
          <w:rFonts w:asciiTheme="minorHAnsi" w:hAnsiTheme="minorHAnsi"/>
          <w:b w:val="0"/>
          <w:szCs w:val="24"/>
          <w:u w:val="none"/>
        </w:rPr>
        <w:t>onors, vendors, and contractors</w:t>
      </w:r>
      <w:r w:rsidRPr="00664DAD">
        <w:rPr>
          <w:rFonts w:asciiTheme="minorHAnsi" w:hAnsiTheme="minorHAnsi"/>
          <w:b w:val="0"/>
          <w:szCs w:val="24"/>
          <w:u w:val="none"/>
        </w:rPr>
        <w:t>)</w:t>
      </w:r>
      <w:r>
        <w:rPr>
          <w:rFonts w:asciiTheme="minorHAnsi" w:hAnsiTheme="minorHAnsi"/>
          <w:b w:val="0"/>
          <w:szCs w:val="24"/>
          <w:u w:val="none"/>
        </w:rPr>
        <w:t>.</w:t>
      </w:r>
    </w:p>
    <w:p w:rsidR="0045069D" w:rsidRPr="006D355A" w:rsidRDefault="0045069D" w:rsidP="0045069D">
      <w:pPr>
        <w:pStyle w:val="ListParagraph"/>
        <w:rPr>
          <w:rFonts w:asciiTheme="minorHAnsi" w:hAnsiTheme="minorHAnsi" w:cstheme="minorHAnsi"/>
          <w:szCs w:val="24"/>
        </w:rPr>
      </w:pPr>
    </w:p>
    <w:p w:rsidR="005E0E98" w:rsidRDefault="005E0E98">
      <w:pPr>
        <w:spacing w:after="160" w:line="259" w:lineRule="auto"/>
        <w:rPr>
          <w:rFonts w:asciiTheme="minorHAnsi" w:hAnsiTheme="minorHAnsi" w:cstheme="minorHAnsi"/>
          <w:szCs w:val="24"/>
          <w:u w:val="single"/>
        </w:rPr>
      </w:pPr>
      <w:r>
        <w:rPr>
          <w:rFonts w:asciiTheme="minorHAnsi" w:hAnsiTheme="minorHAnsi" w:cstheme="minorHAnsi"/>
          <w:szCs w:val="24"/>
          <w:u w:val="single"/>
        </w:rPr>
        <w:br w:type="page"/>
      </w:r>
    </w:p>
    <w:p w:rsidR="0045069D" w:rsidRPr="006D355A" w:rsidRDefault="0045069D" w:rsidP="0045069D">
      <w:pPr>
        <w:rPr>
          <w:rFonts w:asciiTheme="minorHAnsi" w:hAnsiTheme="minorHAnsi" w:cstheme="minorHAnsi"/>
          <w:szCs w:val="24"/>
          <w:u w:val="single"/>
        </w:rPr>
      </w:pPr>
      <w:r w:rsidRPr="006D355A">
        <w:rPr>
          <w:rFonts w:asciiTheme="minorHAnsi" w:hAnsiTheme="minorHAnsi" w:cstheme="minorHAnsi"/>
          <w:szCs w:val="24"/>
          <w:u w:val="single"/>
        </w:rPr>
        <w:lastRenderedPageBreak/>
        <w:t>Warehousing, Logistics</w:t>
      </w:r>
      <w:r w:rsidR="00B75B53">
        <w:rPr>
          <w:rFonts w:asciiTheme="minorHAnsi" w:hAnsiTheme="minorHAnsi" w:cstheme="minorHAnsi"/>
          <w:szCs w:val="24"/>
          <w:u w:val="single"/>
        </w:rPr>
        <w:t xml:space="preserve"> an</w:t>
      </w:r>
      <w:r w:rsidRPr="006D355A">
        <w:rPr>
          <w:rFonts w:asciiTheme="minorHAnsi" w:hAnsiTheme="minorHAnsi" w:cstheme="minorHAnsi"/>
          <w:szCs w:val="24"/>
          <w:u w:val="single"/>
        </w:rPr>
        <w:t xml:space="preserve">d </w:t>
      </w:r>
      <w:r w:rsidR="00B75B53">
        <w:rPr>
          <w:rFonts w:asciiTheme="minorHAnsi" w:hAnsiTheme="minorHAnsi" w:cstheme="minorHAnsi"/>
          <w:szCs w:val="24"/>
          <w:u w:val="single"/>
        </w:rPr>
        <w:t>Facilities</w:t>
      </w:r>
    </w:p>
    <w:p w:rsidR="00B75B53" w:rsidRDefault="00B75B53" w:rsidP="007B70EC">
      <w:pPr>
        <w:pStyle w:val="Heading1"/>
        <w:numPr>
          <w:ilvl w:val="0"/>
          <w:numId w:val="43"/>
        </w:numPr>
        <w:rPr>
          <w:rFonts w:asciiTheme="minorHAnsi" w:hAnsiTheme="minorHAnsi"/>
          <w:b w:val="0"/>
          <w:szCs w:val="24"/>
          <w:u w:val="none"/>
        </w:rPr>
      </w:pPr>
      <w:r w:rsidRPr="00D377B6">
        <w:rPr>
          <w:rFonts w:asciiTheme="minorHAnsi" w:hAnsiTheme="minorHAnsi"/>
          <w:b w:val="0"/>
          <w:szCs w:val="24"/>
          <w:u w:val="none"/>
        </w:rPr>
        <w:t>Plan</w:t>
      </w:r>
      <w:r>
        <w:rPr>
          <w:rFonts w:asciiTheme="minorHAnsi" w:hAnsiTheme="minorHAnsi"/>
          <w:b w:val="0"/>
          <w:szCs w:val="24"/>
          <w:u w:val="none"/>
        </w:rPr>
        <w:t>s</w:t>
      </w:r>
      <w:r w:rsidRPr="00D377B6">
        <w:rPr>
          <w:rFonts w:asciiTheme="minorHAnsi" w:hAnsiTheme="minorHAnsi"/>
          <w:b w:val="0"/>
          <w:szCs w:val="24"/>
          <w:u w:val="none"/>
        </w:rPr>
        <w:t xml:space="preserve"> and direct</w:t>
      </w:r>
      <w:r>
        <w:rPr>
          <w:rFonts w:asciiTheme="minorHAnsi" w:hAnsiTheme="minorHAnsi"/>
          <w:b w:val="0"/>
          <w:szCs w:val="24"/>
          <w:u w:val="none"/>
        </w:rPr>
        <w:t>s</w:t>
      </w:r>
      <w:r w:rsidRPr="00D377B6">
        <w:rPr>
          <w:rFonts w:asciiTheme="minorHAnsi" w:hAnsiTheme="minorHAnsi"/>
          <w:b w:val="0"/>
          <w:szCs w:val="24"/>
          <w:u w:val="none"/>
        </w:rPr>
        <w:t xml:space="preserve"> warehouse operations including receiving, distribution, trans</w:t>
      </w:r>
      <w:r>
        <w:rPr>
          <w:rFonts w:asciiTheme="minorHAnsi" w:hAnsiTheme="minorHAnsi"/>
          <w:b w:val="0"/>
          <w:szCs w:val="24"/>
          <w:u w:val="none"/>
        </w:rPr>
        <w:t>portation, and inventory management</w:t>
      </w:r>
      <w:r w:rsidRPr="00D377B6">
        <w:rPr>
          <w:rFonts w:asciiTheme="minorHAnsi" w:hAnsiTheme="minorHAnsi"/>
          <w:b w:val="0"/>
          <w:szCs w:val="24"/>
          <w:u w:val="none"/>
        </w:rPr>
        <w:t xml:space="preserve">.  </w:t>
      </w:r>
    </w:p>
    <w:p w:rsidR="00B75B53" w:rsidRDefault="00B75B53" w:rsidP="007B70EC">
      <w:pPr>
        <w:pStyle w:val="Heading1"/>
        <w:numPr>
          <w:ilvl w:val="0"/>
          <w:numId w:val="43"/>
        </w:numPr>
        <w:rPr>
          <w:rFonts w:asciiTheme="minorHAnsi" w:hAnsiTheme="minorHAnsi"/>
          <w:b w:val="0"/>
          <w:szCs w:val="24"/>
          <w:u w:val="none"/>
        </w:rPr>
      </w:pPr>
      <w:r w:rsidRPr="00664DAD">
        <w:rPr>
          <w:rFonts w:asciiTheme="minorHAnsi" w:hAnsiTheme="minorHAnsi"/>
          <w:b w:val="0"/>
          <w:szCs w:val="24"/>
          <w:u w:val="none"/>
        </w:rPr>
        <w:t>Ensures inventory accuracy through good warehousing, storage, cleaning, and inventory practices and performs regular warehouse inspections.</w:t>
      </w:r>
      <w:r>
        <w:rPr>
          <w:rFonts w:asciiTheme="minorHAnsi" w:hAnsiTheme="minorHAnsi"/>
          <w:b w:val="0"/>
          <w:szCs w:val="24"/>
          <w:u w:val="none"/>
        </w:rPr>
        <w:t xml:space="preserve"> </w:t>
      </w:r>
    </w:p>
    <w:p w:rsidR="00B75B53" w:rsidRDefault="00B75B53" w:rsidP="007B70EC">
      <w:pPr>
        <w:pStyle w:val="Heading1"/>
        <w:numPr>
          <w:ilvl w:val="0"/>
          <w:numId w:val="43"/>
        </w:numPr>
        <w:rPr>
          <w:rFonts w:asciiTheme="minorHAnsi" w:hAnsiTheme="minorHAnsi"/>
          <w:b w:val="0"/>
          <w:szCs w:val="24"/>
          <w:u w:val="none"/>
        </w:rPr>
      </w:pPr>
      <w:r w:rsidRPr="003853F9">
        <w:rPr>
          <w:rFonts w:asciiTheme="minorHAnsi" w:hAnsiTheme="minorHAnsi"/>
          <w:b w:val="0"/>
          <w:szCs w:val="24"/>
          <w:u w:val="none"/>
        </w:rPr>
        <w:t>Ensures proper inventory management by reviewing spot-checks of outbound orders.</w:t>
      </w:r>
    </w:p>
    <w:p w:rsidR="00B75B53" w:rsidRDefault="00B75B53" w:rsidP="007B70EC">
      <w:pPr>
        <w:pStyle w:val="Heading1"/>
        <w:numPr>
          <w:ilvl w:val="0"/>
          <w:numId w:val="43"/>
        </w:numPr>
        <w:rPr>
          <w:rFonts w:asciiTheme="minorHAnsi" w:hAnsiTheme="minorHAnsi"/>
          <w:b w:val="0"/>
          <w:szCs w:val="24"/>
          <w:u w:val="none"/>
        </w:rPr>
      </w:pPr>
      <w:r w:rsidRPr="003853F9">
        <w:rPr>
          <w:rFonts w:asciiTheme="minorHAnsi" w:hAnsiTheme="minorHAnsi"/>
          <w:b w:val="0"/>
          <w:szCs w:val="24"/>
          <w:u w:val="none"/>
        </w:rPr>
        <w:t>Oversees on-</w:t>
      </w:r>
      <w:r>
        <w:rPr>
          <w:rFonts w:asciiTheme="minorHAnsi" w:hAnsiTheme="minorHAnsi"/>
          <w:b w:val="0"/>
          <w:szCs w:val="24"/>
          <w:u w:val="none"/>
        </w:rPr>
        <w:t>going inventory of food storage</w:t>
      </w:r>
      <w:r w:rsidRPr="003853F9">
        <w:rPr>
          <w:rFonts w:asciiTheme="minorHAnsi" w:hAnsiTheme="minorHAnsi"/>
          <w:b w:val="0"/>
          <w:szCs w:val="24"/>
          <w:u w:val="none"/>
        </w:rPr>
        <w:t xml:space="preserve"> with warehouse inventory records.  </w:t>
      </w:r>
    </w:p>
    <w:p w:rsidR="00B75B53" w:rsidRDefault="00B75B53" w:rsidP="007B70EC">
      <w:pPr>
        <w:pStyle w:val="Heading1"/>
        <w:numPr>
          <w:ilvl w:val="0"/>
          <w:numId w:val="43"/>
        </w:numPr>
        <w:rPr>
          <w:rFonts w:asciiTheme="minorHAnsi" w:hAnsiTheme="minorHAnsi"/>
          <w:b w:val="0"/>
          <w:szCs w:val="24"/>
          <w:u w:val="none"/>
        </w:rPr>
      </w:pPr>
      <w:r>
        <w:rPr>
          <w:rFonts w:asciiTheme="minorHAnsi" w:hAnsiTheme="minorHAnsi"/>
          <w:b w:val="0"/>
          <w:szCs w:val="24"/>
          <w:u w:val="none"/>
        </w:rPr>
        <w:t>Helps documents and implement</w:t>
      </w:r>
      <w:r w:rsidRPr="003853F9">
        <w:rPr>
          <w:rFonts w:asciiTheme="minorHAnsi" w:hAnsiTheme="minorHAnsi"/>
          <w:b w:val="0"/>
          <w:szCs w:val="24"/>
          <w:u w:val="none"/>
        </w:rPr>
        <w:t xml:space="preserve"> food safety policies and best practices, and trains staff in these policies.</w:t>
      </w:r>
    </w:p>
    <w:p w:rsidR="00B75B53" w:rsidRDefault="00B75B53" w:rsidP="007B70EC">
      <w:pPr>
        <w:pStyle w:val="Heading1"/>
        <w:numPr>
          <w:ilvl w:val="0"/>
          <w:numId w:val="43"/>
        </w:numPr>
        <w:rPr>
          <w:rFonts w:asciiTheme="minorHAnsi" w:hAnsiTheme="minorHAnsi"/>
          <w:b w:val="0"/>
          <w:szCs w:val="24"/>
          <w:u w:val="none"/>
        </w:rPr>
      </w:pPr>
      <w:r w:rsidRPr="003853F9">
        <w:rPr>
          <w:rFonts w:asciiTheme="minorHAnsi" w:hAnsiTheme="minorHAnsi"/>
          <w:b w:val="0"/>
          <w:szCs w:val="24"/>
          <w:u w:val="none"/>
        </w:rPr>
        <w:t xml:space="preserve">Oversees facilities, grounds, fleet maintenance, </w:t>
      </w:r>
      <w:r>
        <w:rPr>
          <w:rFonts w:asciiTheme="minorHAnsi" w:hAnsiTheme="minorHAnsi"/>
          <w:b w:val="0"/>
          <w:szCs w:val="24"/>
          <w:u w:val="none"/>
        </w:rPr>
        <w:t xml:space="preserve">and </w:t>
      </w:r>
      <w:r w:rsidRPr="003853F9">
        <w:rPr>
          <w:rFonts w:asciiTheme="minorHAnsi" w:hAnsiTheme="minorHAnsi"/>
          <w:b w:val="0"/>
          <w:szCs w:val="24"/>
          <w:u w:val="none"/>
        </w:rPr>
        <w:t>custodial services</w:t>
      </w:r>
      <w:r>
        <w:rPr>
          <w:rFonts w:asciiTheme="minorHAnsi" w:hAnsiTheme="minorHAnsi"/>
          <w:b w:val="0"/>
          <w:szCs w:val="24"/>
          <w:u w:val="none"/>
        </w:rPr>
        <w:t>.</w:t>
      </w:r>
    </w:p>
    <w:p w:rsidR="00B75B53" w:rsidRDefault="00B75B53" w:rsidP="007B70EC">
      <w:pPr>
        <w:pStyle w:val="Heading1"/>
        <w:numPr>
          <w:ilvl w:val="0"/>
          <w:numId w:val="43"/>
        </w:numPr>
        <w:rPr>
          <w:rFonts w:asciiTheme="minorHAnsi" w:hAnsiTheme="minorHAnsi"/>
          <w:b w:val="0"/>
          <w:szCs w:val="24"/>
          <w:u w:val="none"/>
        </w:rPr>
      </w:pPr>
      <w:r>
        <w:rPr>
          <w:rFonts w:asciiTheme="minorHAnsi" w:hAnsiTheme="minorHAnsi"/>
          <w:b w:val="0"/>
          <w:szCs w:val="24"/>
          <w:u w:val="none"/>
        </w:rPr>
        <w:t>Assists</w:t>
      </w:r>
      <w:r w:rsidRPr="003853F9">
        <w:rPr>
          <w:rFonts w:asciiTheme="minorHAnsi" w:hAnsiTheme="minorHAnsi"/>
          <w:b w:val="0"/>
          <w:szCs w:val="24"/>
          <w:u w:val="none"/>
        </w:rPr>
        <w:t xml:space="preserve"> </w:t>
      </w:r>
      <w:r>
        <w:rPr>
          <w:rFonts w:asciiTheme="minorHAnsi" w:hAnsiTheme="minorHAnsi"/>
          <w:b w:val="0"/>
          <w:szCs w:val="24"/>
          <w:u w:val="none"/>
        </w:rPr>
        <w:t>in</w:t>
      </w:r>
      <w:r w:rsidRPr="003853F9">
        <w:rPr>
          <w:rFonts w:asciiTheme="minorHAnsi" w:hAnsiTheme="minorHAnsi"/>
          <w:b w:val="0"/>
          <w:szCs w:val="24"/>
          <w:u w:val="none"/>
        </w:rPr>
        <w:t xml:space="preserve"> implement</w:t>
      </w:r>
      <w:r>
        <w:rPr>
          <w:rFonts w:asciiTheme="minorHAnsi" w:hAnsiTheme="minorHAnsi"/>
          <w:b w:val="0"/>
          <w:szCs w:val="24"/>
          <w:u w:val="none"/>
        </w:rPr>
        <w:t>ing</w:t>
      </w:r>
      <w:r w:rsidRPr="003853F9">
        <w:rPr>
          <w:rFonts w:asciiTheme="minorHAnsi" w:hAnsiTheme="minorHAnsi"/>
          <w:b w:val="0"/>
          <w:szCs w:val="24"/>
          <w:u w:val="none"/>
        </w:rPr>
        <w:t xml:space="preserve"> trainings and drills regarding emergency/disaster operations.</w:t>
      </w:r>
    </w:p>
    <w:p w:rsidR="00B75B53" w:rsidRDefault="00B75B53" w:rsidP="007B70EC">
      <w:pPr>
        <w:pStyle w:val="Heading1"/>
        <w:numPr>
          <w:ilvl w:val="0"/>
          <w:numId w:val="43"/>
        </w:numPr>
        <w:rPr>
          <w:rFonts w:asciiTheme="minorHAnsi" w:hAnsiTheme="minorHAnsi"/>
          <w:b w:val="0"/>
          <w:szCs w:val="24"/>
          <w:u w:val="none"/>
        </w:rPr>
      </w:pPr>
      <w:r w:rsidRPr="008B7CE7">
        <w:rPr>
          <w:rFonts w:asciiTheme="minorHAnsi" w:hAnsiTheme="minorHAnsi"/>
          <w:b w:val="0"/>
          <w:szCs w:val="24"/>
          <w:u w:val="none"/>
        </w:rPr>
        <w:t xml:space="preserve">Partners with </w:t>
      </w:r>
      <w:r>
        <w:rPr>
          <w:rFonts w:asciiTheme="minorHAnsi" w:hAnsiTheme="minorHAnsi"/>
          <w:b w:val="0"/>
          <w:szCs w:val="24"/>
          <w:u w:val="none"/>
        </w:rPr>
        <w:t xml:space="preserve">Safety </w:t>
      </w:r>
      <w:r w:rsidR="005E0E98">
        <w:rPr>
          <w:rFonts w:asciiTheme="minorHAnsi" w:hAnsiTheme="minorHAnsi"/>
          <w:b w:val="0"/>
          <w:szCs w:val="24"/>
          <w:u w:val="none"/>
        </w:rPr>
        <w:t>Coordinator</w:t>
      </w:r>
      <w:r w:rsidRPr="008B7CE7">
        <w:rPr>
          <w:rFonts w:asciiTheme="minorHAnsi" w:hAnsiTheme="minorHAnsi"/>
          <w:b w:val="0"/>
          <w:szCs w:val="24"/>
          <w:u w:val="none"/>
        </w:rPr>
        <w:t xml:space="preserve"> to identify and remedy safety concern</w:t>
      </w:r>
      <w:r>
        <w:rPr>
          <w:rFonts w:asciiTheme="minorHAnsi" w:hAnsiTheme="minorHAnsi"/>
          <w:b w:val="0"/>
          <w:szCs w:val="24"/>
          <w:u w:val="none"/>
        </w:rPr>
        <w:t>s</w:t>
      </w:r>
      <w:r w:rsidRPr="008B7CE7">
        <w:rPr>
          <w:rFonts w:asciiTheme="minorHAnsi" w:hAnsiTheme="minorHAnsi"/>
          <w:b w:val="0"/>
          <w:szCs w:val="24"/>
          <w:u w:val="none"/>
        </w:rPr>
        <w:t xml:space="preserve">, champion positive safety practices, </w:t>
      </w:r>
      <w:r w:rsidR="007B70EC">
        <w:rPr>
          <w:rFonts w:asciiTheme="minorHAnsi" w:hAnsiTheme="minorHAnsi"/>
          <w:b w:val="0"/>
          <w:szCs w:val="24"/>
          <w:u w:val="none"/>
        </w:rPr>
        <w:t xml:space="preserve">and </w:t>
      </w:r>
      <w:r w:rsidRPr="008B7CE7">
        <w:rPr>
          <w:rFonts w:asciiTheme="minorHAnsi" w:hAnsiTheme="minorHAnsi"/>
          <w:b w:val="0"/>
          <w:szCs w:val="24"/>
          <w:u w:val="none"/>
        </w:rPr>
        <w:t xml:space="preserve">comply with </w:t>
      </w:r>
      <w:r w:rsidRPr="003853F9">
        <w:rPr>
          <w:rFonts w:asciiTheme="minorHAnsi" w:hAnsiTheme="minorHAnsi"/>
          <w:b w:val="0"/>
          <w:szCs w:val="24"/>
          <w:u w:val="none"/>
        </w:rPr>
        <w:t xml:space="preserve">regulatory agencies and </w:t>
      </w:r>
      <w:r>
        <w:rPr>
          <w:rFonts w:asciiTheme="minorHAnsi" w:hAnsiTheme="minorHAnsi"/>
          <w:b w:val="0"/>
          <w:szCs w:val="24"/>
          <w:u w:val="none"/>
        </w:rPr>
        <w:t>auditors.</w:t>
      </w:r>
    </w:p>
    <w:p w:rsidR="0045069D" w:rsidRPr="006D355A" w:rsidRDefault="0045069D" w:rsidP="007B70EC">
      <w:pPr>
        <w:pStyle w:val="NormalWeb"/>
        <w:spacing w:before="0" w:after="0"/>
        <w:rPr>
          <w:rFonts w:asciiTheme="minorHAnsi" w:hAnsiTheme="minorHAnsi" w:cstheme="minorHAnsi"/>
          <w:szCs w:val="24"/>
        </w:rPr>
      </w:pPr>
    </w:p>
    <w:p w:rsidR="0045069D" w:rsidRPr="006D355A" w:rsidRDefault="0045069D" w:rsidP="007B70EC">
      <w:pPr>
        <w:pStyle w:val="NormalWeb"/>
        <w:spacing w:before="0" w:after="0"/>
        <w:rPr>
          <w:rFonts w:asciiTheme="minorHAnsi" w:hAnsiTheme="minorHAnsi" w:cstheme="minorHAnsi"/>
          <w:szCs w:val="24"/>
          <w:u w:val="single"/>
        </w:rPr>
      </w:pPr>
      <w:r w:rsidRPr="006D355A">
        <w:rPr>
          <w:rFonts w:asciiTheme="minorHAnsi" w:hAnsiTheme="minorHAnsi" w:cstheme="minorHAnsi"/>
          <w:szCs w:val="24"/>
          <w:u w:val="single"/>
        </w:rPr>
        <w:t>Food Distribution</w:t>
      </w:r>
    </w:p>
    <w:p w:rsidR="00B75B53" w:rsidRPr="00B75B53" w:rsidRDefault="00B75B53" w:rsidP="007B70EC">
      <w:pPr>
        <w:pStyle w:val="NormalWeb"/>
        <w:numPr>
          <w:ilvl w:val="0"/>
          <w:numId w:val="44"/>
        </w:numPr>
        <w:spacing w:before="0" w:after="0"/>
        <w:rPr>
          <w:rFonts w:asciiTheme="minorHAnsi" w:eastAsia="Times New Roman" w:hAnsiTheme="minorHAnsi" w:cstheme="minorHAnsi"/>
          <w:color w:val="auto"/>
          <w:szCs w:val="24"/>
        </w:rPr>
      </w:pPr>
      <w:r w:rsidRPr="00B75B53">
        <w:rPr>
          <w:rFonts w:asciiTheme="minorHAnsi" w:eastAsia="Times New Roman" w:hAnsiTheme="minorHAnsi" w:cstheme="minorHAnsi"/>
          <w:color w:val="auto"/>
          <w:szCs w:val="24"/>
        </w:rPr>
        <w:t>Oversees food distribution and delivery logistics, and plans and implements new distribution methods and delivery routes to optimize efficiency.</w:t>
      </w:r>
    </w:p>
    <w:p w:rsidR="00B75B53" w:rsidRPr="00B75B53" w:rsidRDefault="00B75B53" w:rsidP="007B70EC">
      <w:pPr>
        <w:pStyle w:val="NormalWeb"/>
        <w:numPr>
          <w:ilvl w:val="0"/>
          <w:numId w:val="44"/>
        </w:numPr>
        <w:spacing w:before="0" w:after="0"/>
        <w:rPr>
          <w:rFonts w:asciiTheme="minorHAnsi" w:eastAsia="Times New Roman" w:hAnsiTheme="minorHAnsi" w:cstheme="minorHAnsi"/>
          <w:color w:val="auto"/>
          <w:szCs w:val="24"/>
        </w:rPr>
      </w:pPr>
      <w:r w:rsidRPr="00B75B53">
        <w:rPr>
          <w:rFonts w:asciiTheme="minorHAnsi" w:eastAsia="Times New Roman" w:hAnsiTheme="minorHAnsi" w:cstheme="minorHAnsi"/>
          <w:color w:val="auto"/>
          <w:szCs w:val="24"/>
        </w:rPr>
        <w:t xml:space="preserve">Directs weekly, monthly, and quarterly food distributions to non-profit groups.  </w:t>
      </w:r>
    </w:p>
    <w:p w:rsidR="00B75B53" w:rsidRPr="00B75B53" w:rsidRDefault="00B75B53" w:rsidP="007B70EC">
      <w:pPr>
        <w:pStyle w:val="NormalWeb"/>
        <w:numPr>
          <w:ilvl w:val="0"/>
          <w:numId w:val="44"/>
        </w:numPr>
        <w:spacing w:before="0" w:after="0"/>
        <w:contextualSpacing/>
        <w:rPr>
          <w:rFonts w:asciiTheme="minorHAnsi" w:eastAsia="Times New Roman" w:hAnsiTheme="minorHAnsi" w:cstheme="minorHAnsi"/>
          <w:color w:val="auto"/>
          <w:szCs w:val="24"/>
        </w:rPr>
      </w:pPr>
      <w:r w:rsidRPr="00B75B53">
        <w:rPr>
          <w:rFonts w:asciiTheme="minorHAnsi" w:eastAsia="Times New Roman" w:hAnsiTheme="minorHAnsi" w:cstheme="minorHAnsi"/>
          <w:color w:val="auto"/>
          <w:szCs w:val="24"/>
        </w:rPr>
        <w:t>Works closely with the Director of Agency Network Services and Senior Director of Nutrition and Health around agency and program deliveries and schedules.</w:t>
      </w:r>
    </w:p>
    <w:p w:rsidR="00B75B53" w:rsidRPr="00B75B53" w:rsidRDefault="00B75B53" w:rsidP="007B70EC">
      <w:pPr>
        <w:pStyle w:val="NormalWeb"/>
        <w:numPr>
          <w:ilvl w:val="0"/>
          <w:numId w:val="44"/>
        </w:numPr>
        <w:spacing w:before="0" w:after="0"/>
        <w:contextualSpacing/>
        <w:rPr>
          <w:rFonts w:asciiTheme="minorHAnsi" w:eastAsia="Times New Roman" w:hAnsiTheme="minorHAnsi" w:cstheme="minorHAnsi"/>
          <w:color w:val="auto"/>
          <w:szCs w:val="24"/>
        </w:rPr>
      </w:pPr>
      <w:r w:rsidRPr="00B75B53">
        <w:rPr>
          <w:rFonts w:asciiTheme="minorHAnsi" w:eastAsia="Times New Roman" w:hAnsiTheme="minorHAnsi" w:cstheme="minorHAnsi"/>
          <w:color w:val="auto"/>
          <w:szCs w:val="24"/>
        </w:rPr>
        <w:t>Promotes donation of varied, nutritious foods for client distribution through strong food donor customer service.</w:t>
      </w:r>
    </w:p>
    <w:p w:rsidR="0045069D" w:rsidRPr="006D355A" w:rsidRDefault="0045069D" w:rsidP="007B70EC">
      <w:pPr>
        <w:pStyle w:val="NormalWeb"/>
        <w:spacing w:before="0" w:after="0"/>
        <w:contextualSpacing/>
        <w:rPr>
          <w:rFonts w:asciiTheme="minorHAnsi" w:hAnsiTheme="minorHAnsi" w:cstheme="minorHAnsi"/>
          <w:szCs w:val="24"/>
        </w:rPr>
      </w:pPr>
    </w:p>
    <w:p w:rsidR="0045069D" w:rsidRPr="006D355A" w:rsidRDefault="0045069D" w:rsidP="007B70EC">
      <w:pPr>
        <w:pStyle w:val="NormalWeb"/>
        <w:spacing w:before="0" w:after="0"/>
        <w:contextualSpacing/>
        <w:rPr>
          <w:rFonts w:asciiTheme="minorHAnsi" w:hAnsiTheme="minorHAnsi" w:cstheme="minorHAnsi"/>
          <w:szCs w:val="24"/>
          <w:u w:val="single"/>
        </w:rPr>
      </w:pPr>
      <w:r w:rsidRPr="006D355A">
        <w:rPr>
          <w:rFonts w:asciiTheme="minorHAnsi" w:hAnsiTheme="minorHAnsi" w:cstheme="minorHAnsi"/>
          <w:szCs w:val="24"/>
          <w:u w:val="single"/>
        </w:rPr>
        <w:t>Business Process Development</w:t>
      </w:r>
    </w:p>
    <w:p w:rsidR="00B75B53" w:rsidRPr="00B75B53" w:rsidRDefault="00B75B53" w:rsidP="007B70EC">
      <w:pPr>
        <w:pStyle w:val="ListParagraph"/>
        <w:numPr>
          <w:ilvl w:val="0"/>
          <w:numId w:val="45"/>
        </w:numPr>
        <w:rPr>
          <w:rFonts w:asciiTheme="minorHAnsi" w:hAnsiTheme="minorHAnsi" w:cstheme="minorHAnsi"/>
          <w:szCs w:val="24"/>
        </w:rPr>
      </w:pPr>
      <w:r w:rsidRPr="00B75B53">
        <w:rPr>
          <w:rFonts w:asciiTheme="minorHAnsi" w:hAnsiTheme="minorHAnsi" w:cstheme="minorHAnsi"/>
          <w:szCs w:val="24"/>
        </w:rPr>
        <w:t>Researches, recommends</w:t>
      </w:r>
      <w:r w:rsidR="007B70EC">
        <w:rPr>
          <w:rFonts w:asciiTheme="minorHAnsi" w:hAnsiTheme="minorHAnsi" w:cstheme="minorHAnsi"/>
          <w:szCs w:val="24"/>
        </w:rPr>
        <w:t>,</w:t>
      </w:r>
      <w:r w:rsidRPr="00B75B53">
        <w:rPr>
          <w:rFonts w:asciiTheme="minorHAnsi" w:hAnsiTheme="minorHAnsi" w:cstheme="minorHAnsi"/>
          <w:szCs w:val="24"/>
        </w:rPr>
        <w:t xml:space="preserve"> and implements improvements to business processes and procedures and ensures that the organization meets community needs and regulatory obligations. </w:t>
      </w:r>
    </w:p>
    <w:p w:rsidR="00B75B53" w:rsidRPr="00B75B53" w:rsidRDefault="00B75B53" w:rsidP="007B70EC">
      <w:pPr>
        <w:pStyle w:val="ListParagraph"/>
        <w:numPr>
          <w:ilvl w:val="0"/>
          <w:numId w:val="45"/>
        </w:numPr>
        <w:rPr>
          <w:rFonts w:asciiTheme="minorHAnsi" w:hAnsiTheme="minorHAnsi" w:cstheme="minorHAnsi"/>
          <w:szCs w:val="24"/>
        </w:rPr>
      </w:pPr>
      <w:r w:rsidRPr="00B75B53">
        <w:rPr>
          <w:rFonts w:asciiTheme="minorHAnsi" w:hAnsiTheme="minorHAnsi" w:cstheme="minorHAnsi"/>
          <w:szCs w:val="24"/>
        </w:rPr>
        <w:t>Develops systems and procedures that ensure smooth functioning of the warehouse; documents and updates warehouse procedures and trains staff on policies and procedures.</w:t>
      </w:r>
    </w:p>
    <w:p w:rsidR="00F06A04" w:rsidRPr="006D355A" w:rsidRDefault="00F06A04" w:rsidP="007B70EC">
      <w:pPr>
        <w:contextualSpacing/>
        <w:rPr>
          <w:rFonts w:asciiTheme="minorHAnsi" w:hAnsiTheme="minorHAnsi" w:cstheme="minorHAnsi"/>
          <w:szCs w:val="24"/>
          <w:u w:val="single"/>
        </w:rPr>
      </w:pPr>
    </w:p>
    <w:p w:rsidR="0045069D" w:rsidRDefault="0045069D" w:rsidP="007B70EC">
      <w:pPr>
        <w:pStyle w:val="NormalWeb"/>
        <w:spacing w:before="0" w:after="0"/>
        <w:contextualSpacing/>
        <w:rPr>
          <w:rFonts w:asciiTheme="minorHAnsi" w:hAnsiTheme="minorHAnsi" w:cstheme="minorHAnsi"/>
          <w:i/>
          <w:szCs w:val="24"/>
        </w:rPr>
      </w:pPr>
      <w:r w:rsidRPr="006D355A">
        <w:rPr>
          <w:rFonts w:asciiTheme="minorHAnsi" w:hAnsiTheme="minorHAnsi" w:cstheme="minorHAnsi"/>
          <w:i/>
          <w:szCs w:val="24"/>
        </w:rPr>
        <w:t>Performs other duties as assigned.</w:t>
      </w:r>
    </w:p>
    <w:p w:rsidR="00DA261E" w:rsidRPr="006D355A" w:rsidRDefault="00DA261E" w:rsidP="007B70EC">
      <w:pPr>
        <w:pStyle w:val="NormalWeb"/>
        <w:spacing w:before="0" w:after="0"/>
        <w:contextualSpacing/>
        <w:rPr>
          <w:rFonts w:asciiTheme="minorHAnsi" w:hAnsiTheme="minorHAnsi" w:cstheme="minorHAnsi"/>
          <w:i/>
          <w:szCs w:val="24"/>
        </w:rPr>
      </w:pPr>
    </w:p>
    <w:p w:rsidR="0026252F" w:rsidRPr="006D355A" w:rsidRDefault="00E069C2" w:rsidP="007B70EC">
      <w:pPr>
        <w:pStyle w:val="Default"/>
        <w:contextualSpacing/>
        <w:rPr>
          <w:rFonts w:asciiTheme="minorHAnsi" w:hAnsiTheme="minorHAnsi" w:cstheme="minorHAnsi"/>
          <w:u w:val="single"/>
        </w:rPr>
      </w:pPr>
      <w:r w:rsidRPr="006D355A">
        <w:rPr>
          <w:rFonts w:asciiTheme="minorHAnsi" w:hAnsiTheme="minorHAnsi" w:cstheme="minorHAnsi"/>
          <w:b/>
          <w:bCs/>
        </w:rPr>
        <w:t>QUALIFICATIONS</w:t>
      </w:r>
    </w:p>
    <w:p w:rsidR="00A23565" w:rsidRPr="006D355A" w:rsidRDefault="00A23565" w:rsidP="007B70EC">
      <w:pPr>
        <w:pStyle w:val="Default"/>
        <w:contextualSpacing/>
        <w:rPr>
          <w:rFonts w:asciiTheme="minorHAnsi" w:hAnsiTheme="minorHAnsi" w:cstheme="minorHAnsi"/>
          <w:u w:val="single"/>
        </w:rPr>
      </w:pPr>
      <w:r w:rsidRPr="006D355A">
        <w:rPr>
          <w:rFonts w:asciiTheme="minorHAnsi" w:hAnsiTheme="minorHAnsi" w:cstheme="minorHAnsi"/>
          <w:u w:val="single"/>
        </w:rPr>
        <w:t>E</w:t>
      </w:r>
      <w:r w:rsidR="003B44C9" w:rsidRPr="006D355A">
        <w:rPr>
          <w:rFonts w:asciiTheme="minorHAnsi" w:hAnsiTheme="minorHAnsi" w:cstheme="minorHAnsi"/>
          <w:u w:val="single"/>
        </w:rPr>
        <w:t>ducation, Training &amp; Experience</w:t>
      </w:r>
    </w:p>
    <w:p w:rsidR="00B75B53" w:rsidRDefault="007B70EC" w:rsidP="007B70EC">
      <w:pPr>
        <w:pStyle w:val="Heading1"/>
        <w:keepNext w:val="0"/>
        <w:widowControl w:val="0"/>
        <w:contextualSpacing/>
        <w:rPr>
          <w:rFonts w:asciiTheme="minorHAnsi" w:hAnsiTheme="minorHAnsi"/>
          <w:b w:val="0"/>
          <w:szCs w:val="24"/>
          <w:u w:val="none"/>
        </w:rPr>
      </w:pPr>
      <w:r>
        <w:rPr>
          <w:rFonts w:asciiTheme="minorHAnsi" w:hAnsiTheme="minorHAnsi"/>
          <w:b w:val="0"/>
          <w:szCs w:val="24"/>
          <w:u w:val="none"/>
        </w:rPr>
        <w:t xml:space="preserve">A BA/BS degree and </w:t>
      </w:r>
      <w:r w:rsidR="00B75B53" w:rsidRPr="00D377B6">
        <w:rPr>
          <w:rFonts w:asciiTheme="minorHAnsi" w:hAnsiTheme="minorHAnsi"/>
          <w:b w:val="0"/>
          <w:szCs w:val="24"/>
          <w:u w:val="none"/>
        </w:rPr>
        <w:t>at least five years of progressively responsible experience managing warehouse distribution centers that includes three years of supervisory, administrative, and organizational experience, or the equivalent combination of education and experience.</w:t>
      </w:r>
    </w:p>
    <w:p w:rsidR="00302C66" w:rsidRPr="006D355A" w:rsidRDefault="00302C66" w:rsidP="002F33D1">
      <w:pPr>
        <w:pStyle w:val="Default"/>
        <w:rPr>
          <w:rFonts w:asciiTheme="minorHAnsi" w:hAnsiTheme="minorHAnsi" w:cstheme="minorHAnsi"/>
          <w:u w:val="single"/>
        </w:rPr>
      </w:pPr>
    </w:p>
    <w:p w:rsidR="002F33D1" w:rsidRPr="006D355A" w:rsidRDefault="002F33D1" w:rsidP="00A23565">
      <w:pPr>
        <w:pStyle w:val="Default"/>
        <w:rPr>
          <w:rFonts w:asciiTheme="minorHAnsi" w:hAnsiTheme="minorHAnsi" w:cstheme="minorHAnsi"/>
          <w:u w:val="single"/>
        </w:rPr>
      </w:pPr>
      <w:r w:rsidRPr="006D355A">
        <w:rPr>
          <w:rFonts w:asciiTheme="minorHAnsi" w:hAnsiTheme="minorHAnsi" w:cstheme="minorHAnsi"/>
          <w:u w:val="single"/>
        </w:rPr>
        <w:t>Knowledge, Skills &amp; Abilities</w:t>
      </w:r>
    </w:p>
    <w:p w:rsidR="00B75B53" w:rsidRDefault="00B75B53" w:rsidP="00B75B53">
      <w:pPr>
        <w:pStyle w:val="Heading1"/>
        <w:keepNext w:val="0"/>
        <w:widowControl w:val="0"/>
        <w:numPr>
          <w:ilvl w:val="0"/>
          <w:numId w:val="46"/>
        </w:numPr>
        <w:rPr>
          <w:rFonts w:asciiTheme="minorHAnsi" w:hAnsiTheme="minorHAnsi"/>
          <w:b w:val="0"/>
          <w:szCs w:val="24"/>
          <w:u w:val="none"/>
        </w:rPr>
      </w:pPr>
      <w:r w:rsidRPr="003853F9">
        <w:rPr>
          <w:rFonts w:asciiTheme="minorHAnsi" w:hAnsiTheme="minorHAnsi"/>
          <w:b w:val="0"/>
          <w:szCs w:val="24"/>
          <w:u w:val="none"/>
        </w:rPr>
        <w:t>Knowledge of warehouse operations,</w:t>
      </w:r>
      <w:r>
        <w:rPr>
          <w:rFonts w:asciiTheme="minorHAnsi" w:hAnsiTheme="minorHAnsi"/>
          <w:b w:val="0"/>
          <w:szCs w:val="24"/>
          <w:u w:val="none"/>
        </w:rPr>
        <w:t xml:space="preserve"> shipping and receiving,</w:t>
      </w:r>
      <w:r w:rsidRPr="003853F9">
        <w:rPr>
          <w:rFonts w:asciiTheme="minorHAnsi" w:hAnsiTheme="minorHAnsi"/>
          <w:b w:val="0"/>
          <w:szCs w:val="24"/>
          <w:u w:val="none"/>
        </w:rPr>
        <w:t xml:space="preserve"> inventory control</w:t>
      </w:r>
      <w:r>
        <w:rPr>
          <w:rFonts w:asciiTheme="minorHAnsi" w:hAnsiTheme="minorHAnsi"/>
          <w:b w:val="0"/>
          <w:szCs w:val="24"/>
          <w:u w:val="none"/>
        </w:rPr>
        <w:t>, and food safety</w:t>
      </w:r>
      <w:r w:rsidRPr="003853F9">
        <w:rPr>
          <w:rFonts w:asciiTheme="minorHAnsi" w:hAnsiTheme="minorHAnsi"/>
          <w:b w:val="0"/>
          <w:szCs w:val="24"/>
          <w:u w:val="none"/>
        </w:rPr>
        <w:t>.</w:t>
      </w:r>
      <w:r w:rsidRPr="00B16096">
        <w:t xml:space="preserve"> </w:t>
      </w:r>
      <w:r w:rsidRPr="00B16096">
        <w:rPr>
          <w:rFonts w:asciiTheme="minorHAnsi" w:hAnsiTheme="minorHAnsi"/>
          <w:b w:val="0"/>
          <w:szCs w:val="24"/>
          <w:u w:val="none"/>
        </w:rPr>
        <w:t>Demonstrated experience developing, im</w:t>
      </w:r>
      <w:r>
        <w:rPr>
          <w:rFonts w:asciiTheme="minorHAnsi" w:hAnsiTheme="minorHAnsi"/>
          <w:b w:val="0"/>
          <w:szCs w:val="24"/>
          <w:u w:val="none"/>
        </w:rPr>
        <w:t>plementing, and maintaining SOP</w:t>
      </w:r>
      <w:r w:rsidRPr="00B16096">
        <w:rPr>
          <w:rFonts w:asciiTheme="minorHAnsi" w:hAnsiTheme="minorHAnsi"/>
          <w:b w:val="0"/>
          <w:szCs w:val="24"/>
          <w:u w:val="none"/>
        </w:rPr>
        <w:t>s required.</w:t>
      </w:r>
    </w:p>
    <w:p w:rsidR="00B75B53" w:rsidRDefault="00B75B53" w:rsidP="00B75B53">
      <w:pPr>
        <w:pStyle w:val="Heading1"/>
        <w:keepNext w:val="0"/>
        <w:widowControl w:val="0"/>
        <w:numPr>
          <w:ilvl w:val="0"/>
          <w:numId w:val="46"/>
        </w:numPr>
        <w:rPr>
          <w:rFonts w:asciiTheme="minorHAnsi" w:hAnsiTheme="minorHAnsi"/>
          <w:b w:val="0"/>
          <w:szCs w:val="24"/>
          <w:u w:val="none"/>
        </w:rPr>
      </w:pPr>
      <w:r w:rsidRPr="003853F9">
        <w:rPr>
          <w:rFonts w:asciiTheme="minorHAnsi" w:hAnsiTheme="minorHAnsi"/>
          <w:b w:val="0"/>
          <w:szCs w:val="24"/>
          <w:u w:val="none"/>
        </w:rPr>
        <w:t>Knowledge of the principles and practices of supervision, training,</w:t>
      </w:r>
      <w:r>
        <w:rPr>
          <w:rFonts w:asciiTheme="minorHAnsi" w:hAnsiTheme="minorHAnsi"/>
          <w:b w:val="0"/>
          <w:szCs w:val="24"/>
          <w:u w:val="none"/>
        </w:rPr>
        <w:t xml:space="preserve"> evaluation</w:t>
      </w:r>
      <w:r w:rsidRPr="003853F9">
        <w:rPr>
          <w:rFonts w:asciiTheme="minorHAnsi" w:hAnsiTheme="minorHAnsi"/>
          <w:b w:val="0"/>
          <w:szCs w:val="24"/>
          <w:u w:val="none"/>
        </w:rPr>
        <w:t xml:space="preserve"> and motivation.</w:t>
      </w:r>
    </w:p>
    <w:p w:rsidR="00B75B53" w:rsidRDefault="00B75B53" w:rsidP="00B75B53">
      <w:pPr>
        <w:pStyle w:val="Heading1"/>
        <w:keepNext w:val="0"/>
        <w:widowControl w:val="0"/>
        <w:numPr>
          <w:ilvl w:val="0"/>
          <w:numId w:val="46"/>
        </w:numPr>
        <w:rPr>
          <w:rFonts w:asciiTheme="minorHAnsi" w:hAnsiTheme="minorHAnsi"/>
          <w:b w:val="0"/>
          <w:szCs w:val="24"/>
          <w:u w:val="none"/>
        </w:rPr>
      </w:pPr>
      <w:r w:rsidRPr="003853F9">
        <w:rPr>
          <w:rFonts w:asciiTheme="minorHAnsi" w:hAnsiTheme="minorHAnsi"/>
          <w:b w:val="0"/>
          <w:szCs w:val="24"/>
          <w:u w:val="none"/>
        </w:rPr>
        <w:t>Ability to plan and organize food warehouse operations including receiving, inventory control, storage, and distribution of food.</w:t>
      </w:r>
    </w:p>
    <w:p w:rsidR="00B75B53" w:rsidRPr="0067515E" w:rsidRDefault="00B75B53" w:rsidP="00B75B53">
      <w:pPr>
        <w:pStyle w:val="Heading1"/>
        <w:keepNext w:val="0"/>
        <w:widowControl w:val="0"/>
        <w:numPr>
          <w:ilvl w:val="0"/>
          <w:numId w:val="46"/>
        </w:numPr>
        <w:rPr>
          <w:rFonts w:asciiTheme="minorHAnsi" w:hAnsiTheme="minorHAnsi"/>
          <w:b w:val="0"/>
          <w:szCs w:val="24"/>
          <w:u w:val="none"/>
        </w:rPr>
      </w:pPr>
      <w:r w:rsidRPr="003A2453">
        <w:rPr>
          <w:rFonts w:asciiTheme="minorHAnsi" w:hAnsiTheme="minorHAnsi"/>
          <w:b w:val="0"/>
          <w:szCs w:val="24"/>
          <w:u w:val="none"/>
        </w:rPr>
        <w:t>Super</w:t>
      </w:r>
      <w:r>
        <w:rPr>
          <w:rFonts w:asciiTheme="minorHAnsi" w:hAnsiTheme="minorHAnsi"/>
          <w:b w:val="0"/>
          <w:szCs w:val="24"/>
          <w:u w:val="none"/>
        </w:rPr>
        <w:t xml:space="preserve">ior customer service skills, </w:t>
      </w:r>
      <w:r w:rsidRPr="003A2453">
        <w:rPr>
          <w:rFonts w:asciiTheme="minorHAnsi" w:hAnsiTheme="minorHAnsi"/>
          <w:b w:val="0"/>
          <w:szCs w:val="24"/>
          <w:u w:val="none"/>
        </w:rPr>
        <w:t>strong team</w:t>
      </w:r>
      <w:r>
        <w:rPr>
          <w:rFonts w:asciiTheme="minorHAnsi" w:hAnsiTheme="minorHAnsi"/>
          <w:b w:val="0"/>
          <w:szCs w:val="24"/>
          <w:u w:val="none"/>
        </w:rPr>
        <w:t xml:space="preserve"> player and relationship developer </w:t>
      </w:r>
      <w:r w:rsidRPr="0067515E">
        <w:rPr>
          <w:rFonts w:asciiTheme="minorHAnsi" w:hAnsiTheme="minorHAnsi"/>
          <w:b w:val="0"/>
          <w:szCs w:val="24"/>
          <w:u w:val="none"/>
        </w:rPr>
        <w:t>with staff, members of other agencies and community organizations, volunteers, donors, and funders.</w:t>
      </w:r>
    </w:p>
    <w:p w:rsidR="00B75B53" w:rsidRDefault="00B75B53" w:rsidP="00B75B53">
      <w:pPr>
        <w:pStyle w:val="Heading1"/>
        <w:keepNext w:val="0"/>
        <w:widowControl w:val="0"/>
        <w:numPr>
          <w:ilvl w:val="0"/>
          <w:numId w:val="46"/>
        </w:numPr>
        <w:rPr>
          <w:rFonts w:asciiTheme="minorHAnsi" w:hAnsiTheme="minorHAnsi"/>
          <w:b w:val="0"/>
          <w:szCs w:val="24"/>
          <w:u w:val="none"/>
        </w:rPr>
      </w:pPr>
      <w:r w:rsidRPr="003853F9">
        <w:rPr>
          <w:rFonts w:asciiTheme="minorHAnsi" w:hAnsiTheme="minorHAnsi"/>
          <w:b w:val="0"/>
          <w:szCs w:val="24"/>
          <w:u w:val="none"/>
        </w:rPr>
        <w:t>Ability to develop</w:t>
      </w:r>
      <w:r>
        <w:rPr>
          <w:rFonts w:asciiTheme="minorHAnsi" w:hAnsiTheme="minorHAnsi"/>
          <w:b w:val="0"/>
          <w:szCs w:val="24"/>
          <w:u w:val="none"/>
        </w:rPr>
        <w:t>, implement</w:t>
      </w:r>
      <w:r w:rsidRPr="003853F9">
        <w:rPr>
          <w:rFonts w:asciiTheme="minorHAnsi" w:hAnsiTheme="minorHAnsi"/>
          <w:b w:val="0"/>
          <w:szCs w:val="24"/>
          <w:u w:val="none"/>
        </w:rPr>
        <w:t xml:space="preserve"> </w:t>
      </w:r>
      <w:r>
        <w:rPr>
          <w:rFonts w:asciiTheme="minorHAnsi" w:hAnsiTheme="minorHAnsi"/>
          <w:b w:val="0"/>
          <w:szCs w:val="24"/>
          <w:u w:val="none"/>
        </w:rPr>
        <w:t>and uphold business process standards</w:t>
      </w:r>
      <w:r w:rsidRPr="003853F9">
        <w:rPr>
          <w:rFonts w:asciiTheme="minorHAnsi" w:hAnsiTheme="minorHAnsi"/>
          <w:b w:val="0"/>
          <w:szCs w:val="24"/>
          <w:u w:val="none"/>
        </w:rPr>
        <w:t>.</w:t>
      </w:r>
    </w:p>
    <w:p w:rsidR="00B75B53" w:rsidRPr="003A2453" w:rsidRDefault="00B75B53" w:rsidP="00B75B53">
      <w:pPr>
        <w:pStyle w:val="Heading1"/>
        <w:keepNext w:val="0"/>
        <w:widowControl w:val="0"/>
        <w:numPr>
          <w:ilvl w:val="0"/>
          <w:numId w:val="46"/>
        </w:numPr>
        <w:rPr>
          <w:rFonts w:asciiTheme="minorHAnsi" w:hAnsiTheme="minorHAnsi"/>
          <w:b w:val="0"/>
          <w:szCs w:val="24"/>
          <w:u w:val="none"/>
        </w:rPr>
      </w:pPr>
      <w:r>
        <w:rPr>
          <w:rFonts w:asciiTheme="minorHAnsi" w:hAnsiTheme="minorHAnsi"/>
          <w:b w:val="0"/>
          <w:szCs w:val="24"/>
          <w:u w:val="none"/>
        </w:rPr>
        <w:t>Strong i</w:t>
      </w:r>
      <w:r w:rsidRPr="003A2453">
        <w:rPr>
          <w:rFonts w:asciiTheme="minorHAnsi" w:hAnsiTheme="minorHAnsi"/>
          <w:b w:val="0"/>
          <w:szCs w:val="24"/>
          <w:u w:val="none"/>
        </w:rPr>
        <w:t>nterpersonal skills</w:t>
      </w:r>
      <w:r>
        <w:rPr>
          <w:rFonts w:asciiTheme="minorHAnsi" w:hAnsiTheme="minorHAnsi"/>
          <w:b w:val="0"/>
          <w:szCs w:val="24"/>
          <w:u w:val="none"/>
        </w:rPr>
        <w:t xml:space="preserve"> </w:t>
      </w:r>
      <w:r w:rsidRPr="008B7CE7">
        <w:rPr>
          <w:rFonts w:asciiTheme="minorHAnsi" w:hAnsiTheme="minorHAnsi"/>
          <w:b w:val="0"/>
          <w:szCs w:val="24"/>
          <w:u w:val="none"/>
        </w:rPr>
        <w:t>to work effectively with others, moti</w:t>
      </w:r>
      <w:r>
        <w:rPr>
          <w:rFonts w:asciiTheme="minorHAnsi" w:hAnsiTheme="minorHAnsi"/>
          <w:b w:val="0"/>
          <w:szCs w:val="24"/>
          <w:u w:val="none"/>
        </w:rPr>
        <w:t>vate</w:t>
      </w:r>
      <w:r w:rsidRPr="008B7CE7">
        <w:rPr>
          <w:rFonts w:asciiTheme="minorHAnsi" w:hAnsiTheme="minorHAnsi"/>
          <w:b w:val="0"/>
          <w:szCs w:val="24"/>
          <w:u w:val="none"/>
        </w:rPr>
        <w:t xml:space="preserve"> employees, and elicit work output.</w:t>
      </w:r>
    </w:p>
    <w:p w:rsidR="00B75B53" w:rsidRPr="0067515E" w:rsidRDefault="00B75B53" w:rsidP="00B75B53">
      <w:pPr>
        <w:pStyle w:val="Heading1"/>
        <w:keepNext w:val="0"/>
        <w:widowControl w:val="0"/>
        <w:numPr>
          <w:ilvl w:val="0"/>
          <w:numId w:val="46"/>
        </w:numPr>
        <w:rPr>
          <w:rFonts w:asciiTheme="minorHAnsi" w:hAnsiTheme="minorHAnsi"/>
          <w:b w:val="0"/>
          <w:szCs w:val="24"/>
          <w:u w:val="none"/>
        </w:rPr>
      </w:pPr>
      <w:r w:rsidRPr="0067515E">
        <w:rPr>
          <w:rFonts w:asciiTheme="minorHAnsi" w:hAnsiTheme="minorHAnsi"/>
          <w:b w:val="0"/>
          <w:szCs w:val="24"/>
          <w:u w:val="none"/>
        </w:rPr>
        <w:t xml:space="preserve">Excellent </w:t>
      </w:r>
      <w:r>
        <w:rPr>
          <w:rFonts w:asciiTheme="minorHAnsi" w:hAnsiTheme="minorHAnsi"/>
          <w:b w:val="0"/>
          <w:szCs w:val="24"/>
          <w:u w:val="none"/>
        </w:rPr>
        <w:t xml:space="preserve">oral and </w:t>
      </w:r>
      <w:r w:rsidRPr="003D7564">
        <w:rPr>
          <w:rFonts w:asciiTheme="minorHAnsi" w:hAnsiTheme="minorHAnsi"/>
          <w:b w:val="0"/>
          <w:szCs w:val="24"/>
          <w:u w:val="none"/>
        </w:rPr>
        <w:t>written</w:t>
      </w:r>
      <w:r>
        <w:rPr>
          <w:rFonts w:asciiTheme="minorHAnsi" w:hAnsiTheme="minorHAnsi"/>
          <w:b w:val="0"/>
          <w:szCs w:val="24"/>
          <w:u w:val="none"/>
        </w:rPr>
        <w:t xml:space="preserve"> communication including a</w:t>
      </w:r>
      <w:r w:rsidRPr="0067515E">
        <w:rPr>
          <w:rFonts w:asciiTheme="minorHAnsi" w:hAnsiTheme="minorHAnsi"/>
          <w:b w:val="0"/>
          <w:szCs w:val="24"/>
          <w:u w:val="none"/>
        </w:rPr>
        <w:t xml:space="preserve">bility to prepare clear and concise written reports </w:t>
      </w:r>
      <w:r w:rsidRPr="0067515E">
        <w:rPr>
          <w:rFonts w:asciiTheme="minorHAnsi" w:hAnsiTheme="minorHAnsi"/>
          <w:b w:val="0"/>
          <w:szCs w:val="24"/>
          <w:u w:val="none"/>
        </w:rPr>
        <w:lastRenderedPageBreak/>
        <w:t>and verbal presentations.</w:t>
      </w:r>
    </w:p>
    <w:p w:rsidR="00B75B53" w:rsidRDefault="00B75B53" w:rsidP="00B75B53">
      <w:pPr>
        <w:pStyle w:val="Heading1"/>
        <w:keepNext w:val="0"/>
        <w:widowControl w:val="0"/>
        <w:numPr>
          <w:ilvl w:val="0"/>
          <w:numId w:val="46"/>
        </w:numPr>
        <w:rPr>
          <w:rFonts w:asciiTheme="minorHAnsi" w:hAnsiTheme="minorHAnsi"/>
          <w:b w:val="0"/>
          <w:szCs w:val="24"/>
          <w:u w:val="none"/>
        </w:rPr>
      </w:pPr>
      <w:r w:rsidRPr="003853F9">
        <w:rPr>
          <w:rFonts w:asciiTheme="minorHAnsi" w:hAnsiTheme="minorHAnsi"/>
          <w:b w:val="0"/>
          <w:szCs w:val="24"/>
          <w:u w:val="none"/>
        </w:rPr>
        <w:t>Ab</w:t>
      </w:r>
      <w:r>
        <w:rPr>
          <w:rFonts w:asciiTheme="minorHAnsi" w:hAnsiTheme="minorHAnsi"/>
          <w:b w:val="0"/>
          <w:szCs w:val="24"/>
          <w:u w:val="none"/>
        </w:rPr>
        <w:t>ility to work as a part of the management</w:t>
      </w:r>
      <w:r w:rsidRPr="003853F9">
        <w:rPr>
          <w:rFonts w:asciiTheme="minorHAnsi" w:hAnsiTheme="minorHAnsi"/>
          <w:b w:val="0"/>
          <w:szCs w:val="24"/>
          <w:u w:val="none"/>
        </w:rPr>
        <w:t xml:space="preserve"> team to promote the vision and mission of Second Harvest.  This includes friendly communication, teamwork, employee satis</w:t>
      </w:r>
      <w:r>
        <w:rPr>
          <w:rFonts w:asciiTheme="minorHAnsi" w:hAnsiTheme="minorHAnsi"/>
          <w:b w:val="0"/>
          <w:szCs w:val="24"/>
          <w:u w:val="none"/>
        </w:rPr>
        <w:t>faction, and employee retention.</w:t>
      </w:r>
    </w:p>
    <w:p w:rsidR="007B70EC" w:rsidRDefault="00B75B53" w:rsidP="007B70EC">
      <w:pPr>
        <w:pStyle w:val="Heading1"/>
        <w:keepNext w:val="0"/>
        <w:widowControl w:val="0"/>
        <w:numPr>
          <w:ilvl w:val="0"/>
          <w:numId w:val="46"/>
        </w:numPr>
        <w:rPr>
          <w:rFonts w:asciiTheme="minorHAnsi" w:hAnsiTheme="minorHAnsi"/>
          <w:b w:val="0"/>
          <w:szCs w:val="24"/>
          <w:u w:val="none"/>
        </w:rPr>
      </w:pPr>
      <w:r w:rsidRPr="008B7CE7">
        <w:rPr>
          <w:rFonts w:asciiTheme="minorHAnsi" w:hAnsiTheme="minorHAnsi"/>
          <w:b w:val="0"/>
          <w:szCs w:val="24"/>
          <w:u w:val="none"/>
        </w:rPr>
        <w:t xml:space="preserve">Self-starter with the ability to work independently and effective. </w:t>
      </w:r>
    </w:p>
    <w:p w:rsidR="007B70EC" w:rsidRDefault="00B75B53" w:rsidP="007B70EC">
      <w:pPr>
        <w:pStyle w:val="Heading1"/>
        <w:keepNext w:val="0"/>
        <w:widowControl w:val="0"/>
        <w:numPr>
          <w:ilvl w:val="0"/>
          <w:numId w:val="46"/>
        </w:numPr>
        <w:rPr>
          <w:rFonts w:asciiTheme="minorHAnsi" w:hAnsiTheme="minorHAnsi"/>
          <w:b w:val="0"/>
          <w:szCs w:val="24"/>
          <w:u w:val="none"/>
        </w:rPr>
      </w:pPr>
      <w:r w:rsidRPr="008B7CE7">
        <w:rPr>
          <w:rFonts w:asciiTheme="minorHAnsi" w:hAnsiTheme="minorHAnsi"/>
          <w:b w:val="0"/>
          <w:szCs w:val="24"/>
          <w:u w:val="none"/>
        </w:rPr>
        <w:t>Excellent pl</w:t>
      </w:r>
      <w:r w:rsidR="007B70EC">
        <w:rPr>
          <w:rFonts w:asciiTheme="minorHAnsi" w:hAnsiTheme="minorHAnsi"/>
          <w:b w:val="0"/>
          <w:szCs w:val="24"/>
          <w:u w:val="none"/>
        </w:rPr>
        <w:t>anning and organization skills.</w:t>
      </w:r>
    </w:p>
    <w:p w:rsidR="007B70EC" w:rsidRPr="007B70EC" w:rsidRDefault="007B70EC" w:rsidP="007B70EC">
      <w:pPr>
        <w:pStyle w:val="Heading1"/>
        <w:keepNext w:val="0"/>
        <w:widowControl w:val="0"/>
        <w:numPr>
          <w:ilvl w:val="0"/>
          <w:numId w:val="46"/>
        </w:numPr>
        <w:rPr>
          <w:rFonts w:asciiTheme="minorHAnsi" w:hAnsiTheme="minorHAnsi"/>
          <w:b w:val="0"/>
          <w:szCs w:val="24"/>
          <w:u w:val="none"/>
        </w:rPr>
      </w:pPr>
      <w:r w:rsidRPr="007B70EC">
        <w:rPr>
          <w:rFonts w:asciiTheme="minorHAnsi" w:hAnsiTheme="minorHAnsi"/>
          <w:b w:val="0"/>
          <w:szCs w:val="24"/>
          <w:u w:val="none"/>
        </w:rPr>
        <w:t>Ab</w:t>
      </w:r>
      <w:r>
        <w:rPr>
          <w:rFonts w:asciiTheme="minorHAnsi" w:hAnsiTheme="minorHAnsi"/>
          <w:b w:val="0"/>
          <w:szCs w:val="24"/>
          <w:u w:val="none"/>
        </w:rPr>
        <w:t>ility</w:t>
      </w:r>
      <w:r w:rsidRPr="007B70EC">
        <w:rPr>
          <w:rFonts w:asciiTheme="minorHAnsi" w:hAnsiTheme="minorHAnsi"/>
          <w:b w:val="0"/>
          <w:szCs w:val="24"/>
          <w:u w:val="none"/>
        </w:rPr>
        <w:t xml:space="preserve"> to work under pressure and coordinate </w:t>
      </w:r>
      <w:r>
        <w:rPr>
          <w:rFonts w:asciiTheme="minorHAnsi" w:hAnsiTheme="minorHAnsi"/>
          <w:b w:val="0"/>
          <w:szCs w:val="24"/>
          <w:u w:val="none"/>
        </w:rPr>
        <w:t xml:space="preserve">multiple </w:t>
      </w:r>
      <w:r w:rsidRPr="007B70EC">
        <w:rPr>
          <w:rFonts w:asciiTheme="minorHAnsi" w:hAnsiTheme="minorHAnsi"/>
          <w:b w:val="0"/>
          <w:szCs w:val="24"/>
          <w:u w:val="none"/>
        </w:rPr>
        <w:t>projects and processes</w:t>
      </w:r>
      <w:r>
        <w:rPr>
          <w:rFonts w:asciiTheme="minorHAnsi" w:hAnsiTheme="minorHAnsi"/>
          <w:b w:val="0"/>
          <w:szCs w:val="24"/>
          <w:u w:val="none"/>
        </w:rPr>
        <w:t xml:space="preserve"> simultaneously</w:t>
      </w:r>
      <w:r w:rsidRPr="007B70EC">
        <w:rPr>
          <w:rFonts w:asciiTheme="minorHAnsi" w:hAnsiTheme="minorHAnsi"/>
          <w:b w:val="0"/>
          <w:szCs w:val="24"/>
          <w:u w:val="none"/>
        </w:rPr>
        <w:t xml:space="preserve"> using staff and volunteer labor.</w:t>
      </w:r>
    </w:p>
    <w:p w:rsidR="00B75B53" w:rsidRDefault="00B75B53" w:rsidP="00B75B53">
      <w:pPr>
        <w:pStyle w:val="Heading1"/>
        <w:keepNext w:val="0"/>
        <w:widowControl w:val="0"/>
        <w:numPr>
          <w:ilvl w:val="0"/>
          <w:numId w:val="46"/>
        </w:numPr>
        <w:rPr>
          <w:rFonts w:asciiTheme="minorHAnsi" w:hAnsiTheme="minorHAnsi"/>
          <w:b w:val="0"/>
          <w:szCs w:val="24"/>
          <w:u w:val="none"/>
        </w:rPr>
      </w:pPr>
      <w:r w:rsidRPr="003853F9">
        <w:rPr>
          <w:rFonts w:asciiTheme="minorHAnsi" w:hAnsiTheme="minorHAnsi"/>
          <w:b w:val="0"/>
          <w:szCs w:val="24"/>
          <w:u w:val="none"/>
        </w:rPr>
        <w:t>Ability to resolve conflicts and facilitate meetings.</w:t>
      </w:r>
    </w:p>
    <w:p w:rsidR="00B75B53" w:rsidRDefault="00B75B53" w:rsidP="00B75B53">
      <w:pPr>
        <w:pStyle w:val="Heading1"/>
        <w:keepNext w:val="0"/>
        <w:widowControl w:val="0"/>
        <w:numPr>
          <w:ilvl w:val="0"/>
          <w:numId w:val="46"/>
        </w:numPr>
        <w:rPr>
          <w:rFonts w:asciiTheme="minorHAnsi" w:hAnsiTheme="minorHAnsi"/>
          <w:b w:val="0"/>
          <w:szCs w:val="24"/>
          <w:u w:val="none"/>
        </w:rPr>
      </w:pPr>
      <w:r w:rsidRPr="003853F9">
        <w:rPr>
          <w:rFonts w:asciiTheme="minorHAnsi" w:hAnsiTheme="minorHAnsi"/>
          <w:b w:val="0"/>
          <w:szCs w:val="24"/>
          <w:u w:val="none"/>
        </w:rPr>
        <w:t>Ability to interact positively with a diverse community of staff and volunteers</w:t>
      </w:r>
      <w:r w:rsidR="007B70EC">
        <w:rPr>
          <w:rFonts w:asciiTheme="minorHAnsi" w:hAnsiTheme="minorHAnsi"/>
          <w:b w:val="0"/>
          <w:szCs w:val="24"/>
          <w:u w:val="none"/>
        </w:rPr>
        <w:t>.</w:t>
      </w:r>
    </w:p>
    <w:p w:rsidR="00B75B53" w:rsidRDefault="00B75B53" w:rsidP="00B75B53">
      <w:pPr>
        <w:pStyle w:val="Heading1"/>
        <w:keepNext w:val="0"/>
        <w:widowControl w:val="0"/>
        <w:numPr>
          <w:ilvl w:val="0"/>
          <w:numId w:val="46"/>
        </w:numPr>
        <w:rPr>
          <w:rFonts w:asciiTheme="minorHAnsi" w:hAnsiTheme="minorHAnsi"/>
          <w:b w:val="0"/>
          <w:szCs w:val="24"/>
          <w:u w:val="none"/>
        </w:rPr>
      </w:pPr>
      <w:r w:rsidRPr="003853F9">
        <w:rPr>
          <w:rFonts w:asciiTheme="minorHAnsi" w:hAnsiTheme="minorHAnsi"/>
          <w:b w:val="0"/>
          <w:szCs w:val="24"/>
          <w:u w:val="none"/>
        </w:rPr>
        <w:t>Ability to use Microsoft Office software, databases, MS Ceres Navision, and/or other inventory/financial software programs.</w:t>
      </w:r>
    </w:p>
    <w:p w:rsidR="00B75B53" w:rsidRDefault="00B75B53" w:rsidP="00B75B53">
      <w:pPr>
        <w:pStyle w:val="Heading1"/>
        <w:keepNext w:val="0"/>
        <w:widowControl w:val="0"/>
        <w:numPr>
          <w:ilvl w:val="0"/>
          <w:numId w:val="46"/>
        </w:numPr>
        <w:rPr>
          <w:rFonts w:asciiTheme="minorHAnsi" w:hAnsiTheme="minorHAnsi"/>
          <w:b w:val="0"/>
          <w:szCs w:val="24"/>
          <w:u w:val="none"/>
        </w:rPr>
      </w:pPr>
      <w:r w:rsidRPr="003853F9">
        <w:rPr>
          <w:rFonts w:asciiTheme="minorHAnsi" w:hAnsiTheme="minorHAnsi"/>
          <w:b w:val="0"/>
          <w:szCs w:val="24"/>
          <w:u w:val="none"/>
        </w:rPr>
        <w:t>Ability to implement an annual budget and to track expenditures.</w:t>
      </w:r>
    </w:p>
    <w:p w:rsidR="00B75B53" w:rsidRDefault="00B75B53" w:rsidP="00B75B53">
      <w:pPr>
        <w:pStyle w:val="Heading1"/>
        <w:keepNext w:val="0"/>
        <w:widowControl w:val="0"/>
        <w:numPr>
          <w:ilvl w:val="0"/>
          <w:numId w:val="46"/>
        </w:numPr>
        <w:rPr>
          <w:rFonts w:asciiTheme="minorHAnsi" w:hAnsiTheme="minorHAnsi"/>
          <w:b w:val="0"/>
          <w:szCs w:val="24"/>
          <w:u w:val="none"/>
        </w:rPr>
      </w:pPr>
      <w:r>
        <w:rPr>
          <w:rFonts w:asciiTheme="minorHAnsi" w:hAnsiTheme="minorHAnsi"/>
          <w:b w:val="0"/>
          <w:szCs w:val="24"/>
          <w:u w:val="none"/>
        </w:rPr>
        <w:t xml:space="preserve">Preferred: </w:t>
      </w:r>
      <w:r w:rsidR="007B70EC">
        <w:rPr>
          <w:rFonts w:asciiTheme="minorHAnsi" w:hAnsiTheme="minorHAnsi"/>
          <w:b w:val="0"/>
          <w:szCs w:val="24"/>
          <w:u w:val="none"/>
        </w:rPr>
        <w:t>fork</w:t>
      </w:r>
      <w:r>
        <w:rPr>
          <w:rFonts w:asciiTheme="minorHAnsi" w:hAnsiTheme="minorHAnsi"/>
          <w:b w:val="0"/>
          <w:szCs w:val="24"/>
          <w:u w:val="none"/>
        </w:rPr>
        <w:t>lift certified</w:t>
      </w:r>
    </w:p>
    <w:p w:rsidR="00B75B53" w:rsidRDefault="00B75B53" w:rsidP="00B75B53"/>
    <w:p w:rsidR="00B75B53" w:rsidRPr="003853F9" w:rsidRDefault="00B75B53" w:rsidP="00B75B53">
      <w:pPr>
        <w:pStyle w:val="Heading1"/>
        <w:keepNext w:val="0"/>
        <w:widowControl w:val="0"/>
        <w:rPr>
          <w:rFonts w:asciiTheme="minorHAnsi" w:hAnsiTheme="minorHAnsi"/>
          <w:szCs w:val="24"/>
          <w:u w:val="none"/>
        </w:rPr>
      </w:pPr>
      <w:r w:rsidRPr="003853F9">
        <w:rPr>
          <w:rFonts w:asciiTheme="minorHAnsi" w:hAnsiTheme="minorHAnsi"/>
          <w:szCs w:val="24"/>
          <w:u w:val="none"/>
        </w:rPr>
        <w:t>Physical Requirements</w:t>
      </w:r>
    </w:p>
    <w:p w:rsidR="00B75B53" w:rsidRDefault="00B75B53" w:rsidP="00B75B53">
      <w:pPr>
        <w:pStyle w:val="Heading1"/>
        <w:keepNext w:val="0"/>
        <w:widowControl w:val="0"/>
        <w:numPr>
          <w:ilvl w:val="0"/>
          <w:numId w:val="47"/>
        </w:numPr>
        <w:rPr>
          <w:rFonts w:asciiTheme="minorHAnsi" w:hAnsiTheme="minorHAnsi"/>
          <w:b w:val="0"/>
          <w:szCs w:val="24"/>
          <w:u w:val="none"/>
        </w:rPr>
      </w:pPr>
      <w:r w:rsidRPr="00D377B6">
        <w:rPr>
          <w:rFonts w:asciiTheme="minorHAnsi" w:hAnsiTheme="minorHAnsi"/>
          <w:b w:val="0"/>
          <w:szCs w:val="24"/>
          <w:u w:val="none"/>
        </w:rPr>
        <w:t>Able to lift up to 50 pounds.</w:t>
      </w:r>
    </w:p>
    <w:p w:rsidR="00B75B53" w:rsidRDefault="00B75B53" w:rsidP="00B75B53">
      <w:pPr>
        <w:pStyle w:val="Heading1"/>
        <w:keepNext w:val="0"/>
        <w:widowControl w:val="0"/>
        <w:numPr>
          <w:ilvl w:val="0"/>
          <w:numId w:val="47"/>
        </w:numPr>
        <w:rPr>
          <w:rFonts w:asciiTheme="minorHAnsi" w:hAnsiTheme="minorHAnsi"/>
          <w:b w:val="0"/>
          <w:szCs w:val="24"/>
          <w:u w:val="none"/>
        </w:rPr>
      </w:pPr>
      <w:r w:rsidRPr="003853F9">
        <w:rPr>
          <w:rFonts w:asciiTheme="minorHAnsi" w:hAnsiTheme="minorHAnsi"/>
          <w:b w:val="0"/>
          <w:szCs w:val="24"/>
          <w:u w:val="none"/>
        </w:rPr>
        <w:t>Able to see and read documents.</w:t>
      </w:r>
    </w:p>
    <w:p w:rsidR="00B75B53" w:rsidRDefault="00B75B53" w:rsidP="00B75B53">
      <w:pPr>
        <w:pStyle w:val="Heading1"/>
        <w:keepNext w:val="0"/>
        <w:widowControl w:val="0"/>
        <w:numPr>
          <w:ilvl w:val="0"/>
          <w:numId w:val="47"/>
        </w:numPr>
        <w:rPr>
          <w:rFonts w:asciiTheme="minorHAnsi" w:hAnsiTheme="minorHAnsi"/>
          <w:b w:val="0"/>
          <w:szCs w:val="24"/>
          <w:u w:val="none"/>
        </w:rPr>
      </w:pPr>
      <w:r w:rsidRPr="003853F9">
        <w:rPr>
          <w:rFonts w:asciiTheme="minorHAnsi" w:hAnsiTheme="minorHAnsi"/>
          <w:b w:val="0"/>
          <w:szCs w:val="24"/>
          <w:u w:val="none"/>
        </w:rPr>
        <w:t>Able to walk up and down stairs.</w:t>
      </w:r>
    </w:p>
    <w:p w:rsidR="00B75B53" w:rsidRDefault="00B75B53" w:rsidP="00B75B53">
      <w:pPr>
        <w:pStyle w:val="Heading1"/>
        <w:keepNext w:val="0"/>
        <w:widowControl w:val="0"/>
        <w:numPr>
          <w:ilvl w:val="0"/>
          <w:numId w:val="47"/>
        </w:numPr>
        <w:rPr>
          <w:rFonts w:asciiTheme="minorHAnsi" w:hAnsiTheme="minorHAnsi"/>
          <w:b w:val="0"/>
          <w:szCs w:val="24"/>
          <w:u w:val="none"/>
        </w:rPr>
      </w:pPr>
      <w:r w:rsidRPr="003853F9">
        <w:rPr>
          <w:rFonts w:asciiTheme="minorHAnsi" w:hAnsiTheme="minorHAnsi"/>
          <w:b w:val="0"/>
          <w:szCs w:val="24"/>
          <w:u w:val="none"/>
        </w:rPr>
        <w:t>Able to hear normal conversations on the phone and in person.</w:t>
      </w:r>
    </w:p>
    <w:p w:rsidR="00B75B53" w:rsidRDefault="00B75B53" w:rsidP="00B75B53">
      <w:pPr>
        <w:pStyle w:val="Heading1"/>
        <w:keepNext w:val="0"/>
        <w:widowControl w:val="0"/>
        <w:numPr>
          <w:ilvl w:val="0"/>
          <w:numId w:val="47"/>
        </w:numPr>
        <w:rPr>
          <w:rFonts w:asciiTheme="minorHAnsi" w:hAnsiTheme="minorHAnsi"/>
          <w:b w:val="0"/>
          <w:szCs w:val="24"/>
          <w:u w:val="none"/>
        </w:rPr>
      </w:pPr>
      <w:r w:rsidRPr="003853F9">
        <w:rPr>
          <w:rFonts w:asciiTheme="minorHAnsi" w:hAnsiTheme="minorHAnsi"/>
          <w:b w:val="0"/>
          <w:szCs w:val="24"/>
          <w:u w:val="none"/>
        </w:rPr>
        <w:t>Able to work in a cold environment</w:t>
      </w:r>
      <w:r w:rsidR="007B70EC">
        <w:rPr>
          <w:rFonts w:asciiTheme="minorHAnsi" w:hAnsiTheme="minorHAnsi"/>
          <w:b w:val="0"/>
          <w:szCs w:val="24"/>
          <w:u w:val="none"/>
        </w:rPr>
        <w:t>; indoors and outside</w:t>
      </w:r>
      <w:r w:rsidRPr="003853F9">
        <w:rPr>
          <w:rFonts w:asciiTheme="minorHAnsi" w:hAnsiTheme="minorHAnsi"/>
          <w:b w:val="0"/>
          <w:szCs w:val="24"/>
          <w:u w:val="none"/>
        </w:rPr>
        <w:t>.</w:t>
      </w:r>
    </w:p>
    <w:p w:rsidR="00B75B53" w:rsidRDefault="00B75B53" w:rsidP="00B75B53">
      <w:pPr>
        <w:pStyle w:val="Heading1"/>
        <w:keepNext w:val="0"/>
        <w:widowControl w:val="0"/>
        <w:numPr>
          <w:ilvl w:val="0"/>
          <w:numId w:val="47"/>
        </w:numPr>
        <w:rPr>
          <w:rFonts w:asciiTheme="minorHAnsi" w:hAnsiTheme="minorHAnsi"/>
          <w:b w:val="0"/>
          <w:szCs w:val="24"/>
          <w:u w:val="none"/>
        </w:rPr>
      </w:pPr>
      <w:r w:rsidRPr="003853F9">
        <w:rPr>
          <w:rFonts w:asciiTheme="minorHAnsi" w:hAnsiTheme="minorHAnsi"/>
          <w:b w:val="0"/>
          <w:szCs w:val="24"/>
          <w:u w:val="none"/>
        </w:rPr>
        <w:t>Able to stand and walk for up to four hours.</w:t>
      </w:r>
    </w:p>
    <w:p w:rsidR="00B75B53" w:rsidRDefault="00B75B53" w:rsidP="00B75B53">
      <w:pPr>
        <w:pStyle w:val="Heading1"/>
        <w:keepNext w:val="0"/>
        <w:widowControl w:val="0"/>
        <w:numPr>
          <w:ilvl w:val="0"/>
          <w:numId w:val="47"/>
        </w:numPr>
        <w:rPr>
          <w:rFonts w:asciiTheme="minorHAnsi" w:hAnsiTheme="minorHAnsi"/>
          <w:b w:val="0"/>
          <w:szCs w:val="24"/>
          <w:u w:val="none"/>
        </w:rPr>
      </w:pPr>
      <w:r w:rsidRPr="008B7CE7">
        <w:rPr>
          <w:rFonts w:asciiTheme="minorHAnsi" w:hAnsiTheme="minorHAnsi"/>
          <w:b w:val="0"/>
          <w:szCs w:val="24"/>
          <w:u w:val="none"/>
        </w:rPr>
        <w:t>Bi-manual dexterity and able to use a computer keyboard.</w:t>
      </w:r>
    </w:p>
    <w:p w:rsidR="00E62D7D" w:rsidRPr="006D355A" w:rsidRDefault="00E62D7D" w:rsidP="003B44C9">
      <w:pPr>
        <w:rPr>
          <w:rFonts w:asciiTheme="minorHAnsi" w:hAnsiTheme="minorHAnsi" w:cstheme="minorHAnsi"/>
          <w:szCs w:val="24"/>
          <w:u w:val="single"/>
        </w:rPr>
      </w:pPr>
    </w:p>
    <w:p w:rsidR="000A5EAC" w:rsidRPr="006D355A" w:rsidRDefault="00E069C2" w:rsidP="000A5EAC">
      <w:pPr>
        <w:rPr>
          <w:rFonts w:asciiTheme="minorHAnsi" w:hAnsiTheme="minorHAnsi" w:cstheme="minorHAnsi"/>
          <w:b/>
          <w:szCs w:val="24"/>
        </w:rPr>
      </w:pPr>
      <w:r w:rsidRPr="006D355A">
        <w:rPr>
          <w:rFonts w:asciiTheme="minorHAnsi" w:hAnsiTheme="minorHAnsi" w:cstheme="minorHAnsi"/>
          <w:b/>
          <w:szCs w:val="24"/>
        </w:rPr>
        <w:t>OTHER REQUIREMENTS</w:t>
      </w:r>
    </w:p>
    <w:p w:rsidR="000A5EAC" w:rsidRPr="006D355A" w:rsidRDefault="000A5EAC" w:rsidP="007C5E7F">
      <w:pPr>
        <w:pStyle w:val="ListParagraph"/>
        <w:numPr>
          <w:ilvl w:val="0"/>
          <w:numId w:val="41"/>
        </w:numPr>
        <w:rPr>
          <w:rFonts w:asciiTheme="minorHAnsi" w:hAnsiTheme="minorHAnsi" w:cstheme="minorHAnsi"/>
          <w:szCs w:val="24"/>
        </w:rPr>
      </w:pPr>
      <w:r w:rsidRPr="006D355A">
        <w:rPr>
          <w:rFonts w:asciiTheme="minorHAnsi" w:hAnsiTheme="minorHAnsi" w:cstheme="minorHAnsi"/>
          <w:szCs w:val="24"/>
        </w:rPr>
        <w:t>Must have access</w:t>
      </w:r>
      <w:r w:rsidR="006D355A" w:rsidRPr="006D355A">
        <w:rPr>
          <w:rFonts w:asciiTheme="minorHAnsi" w:hAnsiTheme="minorHAnsi" w:cstheme="minorHAnsi"/>
          <w:szCs w:val="24"/>
        </w:rPr>
        <w:t xml:space="preserve"> to a motor vehicle, </w:t>
      </w:r>
      <w:r w:rsidRPr="006D355A">
        <w:rPr>
          <w:rFonts w:asciiTheme="minorHAnsi" w:hAnsiTheme="minorHAnsi" w:cstheme="minorHAnsi"/>
          <w:szCs w:val="24"/>
        </w:rPr>
        <w:t xml:space="preserve">valid auto insurance coverage, </w:t>
      </w:r>
      <w:r w:rsidR="006D355A" w:rsidRPr="006D355A">
        <w:rPr>
          <w:rFonts w:asciiTheme="minorHAnsi" w:hAnsiTheme="minorHAnsi" w:cstheme="minorHAnsi"/>
          <w:szCs w:val="24"/>
        </w:rPr>
        <w:t xml:space="preserve">valid California Driver’s License, and a satisfactory driving record (as documented by a current MVR obtained by the Food Bank’s insurance carrier), </w:t>
      </w:r>
      <w:r w:rsidRPr="006D355A">
        <w:rPr>
          <w:rFonts w:asciiTheme="minorHAnsi" w:hAnsiTheme="minorHAnsi" w:cstheme="minorHAnsi"/>
          <w:szCs w:val="24"/>
        </w:rPr>
        <w:t>for occasional driving on the job.</w:t>
      </w:r>
    </w:p>
    <w:p w:rsidR="008D52E9" w:rsidRDefault="008D52E9" w:rsidP="007C5E7F">
      <w:pPr>
        <w:pStyle w:val="ListParagraph"/>
        <w:numPr>
          <w:ilvl w:val="0"/>
          <w:numId w:val="41"/>
        </w:numPr>
        <w:rPr>
          <w:rFonts w:asciiTheme="minorHAnsi" w:hAnsiTheme="minorHAnsi" w:cstheme="minorHAnsi"/>
          <w:szCs w:val="24"/>
        </w:rPr>
      </w:pPr>
      <w:r w:rsidRPr="006D355A">
        <w:rPr>
          <w:rFonts w:asciiTheme="minorHAnsi" w:hAnsiTheme="minorHAnsi" w:cstheme="minorHAnsi"/>
          <w:szCs w:val="24"/>
        </w:rPr>
        <w:t>It is the responsibility of all SHFB personnel to participate in our Food Safety/Food Defense programs.</w:t>
      </w:r>
    </w:p>
    <w:p w:rsidR="00B75B53" w:rsidRPr="00B75B53" w:rsidRDefault="00B75B53" w:rsidP="00B75B53">
      <w:pPr>
        <w:pStyle w:val="Heading1"/>
        <w:keepNext w:val="0"/>
        <w:widowControl w:val="0"/>
        <w:numPr>
          <w:ilvl w:val="0"/>
          <w:numId w:val="47"/>
        </w:numPr>
        <w:rPr>
          <w:rFonts w:asciiTheme="minorHAnsi" w:hAnsiTheme="minorHAnsi"/>
          <w:b w:val="0"/>
          <w:szCs w:val="24"/>
          <w:u w:val="none"/>
        </w:rPr>
      </w:pPr>
      <w:r>
        <w:rPr>
          <w:rFonts w:asciiTheme="minorHAnsi" w:hAnsiTheme="minorHAnsi"/>
          <w:b w:val="0"/>
          <w:szCs w:val="24"/>
          <w:u w:val="none"/>
        </w:rPr>
        <w:t>Bilingual English/Spanish strongly preferred.</w:t>
      </w:r>
    </w:p>
    <w:p w:rsidR="008D52E9" w:rsidRPr="006D355A" w:rsidRDefault="008D52E9" w:rsidP="008D52E9">
      <w:pPr>
        <w:pStyle w:val="ListParagraph"/>
        <w:rPr>
          <w:rFonts w:asciiTheme="minorHAnsi" w:hAnsiTheme="minorHAnsi" w:cstheme="minorHAnsi"/>
          <w:szCs w:val="24"/>
        </w:rPr>
      </w:pPr>
    </w:p>
    <w:p w:rsidR="00A23565" w:rsidRPr="006D355A" w:rsidRDefault="0026252F" w:rsidP="0090348E">
      <w:pPr>
        <w:pStyle w:val="Default"/>
        <w:rPr>
          <w:rFonts w:asciiTheme="minorHAnsi" w:hAnsiTheme="minorHAnsi" w:cstheme="minorHAnsi"/>
        </w:rPr>
      </w:pPr>
      <w:r w:rsidRPr="006D355A">
        <w:rPr>
          <w:rFonts w:asciiTheme="minorHAnsi" w:hAnsiTheme="minorHAnsi" w:cstheme="minorHAnsi"/>
          <w:b/>
          <w:bCs/>
        </w:rPr>
        <w:t>Job Details</w:t>
      </w:r>
      <w:r w:rsidR="00A23565" w:rsidRPr="006D355A">
        <w:rPr>
          <w:rFonts w:asciiTheme="minorHAnsi" w:hAnsiTheme="minorHAnsi" w:cstheme="minorHAnsi"/>
          <w:b/>
          <w:bCs/>
        </w:rPr>
        <w:t>:</w:t>
      </w:r>
      <w:r w:rsidRPr="006D355A">
        <w:rPr>
          <w:rFonts w:asciiTheme="minorHAnsi" w:hAnsiTheme="minorHAnsi" w:cstheme="minorHAnsi"/>
          <w:b/>
          <w:bCs/>
        </w:rPr>
        <w:t xml:space="preserve"> </w:t>
      </w:r>
      <w:r w:rsidRPr="006D355A">
        <w:rPr>
          <w:rFonts w:asciiTheme="minorHAnsi" w:hAnsiTheme="minorHAnsi" w:cstheme="minorHAnsi"/>
          <w:bCs/>
        </w:rPr>
        <w:t>This is a full-time, regular, exempt position with a</w:t>
      </w:r>
      <w:r w:rsidR="009A1748">
        <w:rPr>
          <w:rFonts w:asciiTheme="minorHAnsi" w:hAnsiTheme="minorHAnsi" w:cstheme="minorHAnsi"/>
          <w:bCs/>
        </w:rPr>
        <w:t>n annual</w:t>
      </w:r>
      <w:r w:rsidRPr="006D355A">
        <w:rPr>
          <w:rFonts w:asciiTheme="minorHAnsi" w:hAnsiTheme="minorHAnsi" w:cstheme="minorHAnsi"/>
          <w:bCs/>
        </w:rPr>
        <w:t xml:space="preserve"> salary of</w:t>
      </w:r>
      <w:r w:rsidR="00A23565" w:rsidRPr="006D355A">
        <w:rPr>
          <w:rFonts w:asciiTheme="minorHAnsi" w:hAnsiTheme="minorHAnsi" w:cstheme="minorHAnsi"/>
          <w:b/>
          <w:bCs/>
        </w:rPr>
        <w:t xml:space="preserve"> </w:t>
      </w:r>
      <w:r w:rsidR="00A23565" w:rsidRPr="006D355A">
        <w:rPr>
          <w:rFonts w:asciiTheme="minorHAnsi" w:hAnsiTheme="minorHAnsi" w:cstheme="minorHAnsi"/>
        </w:rPr>
        <w:t>$</w:t>
      </w:r>
      <w:r w:rsidR="009A1748">
        <w:rPr>
          <w:rFonts w:asciiTheme="minorHAnsi" w:hAnsiTheme="minorHAnsi" w:cstheme="minorHAnsi"/>
        </w:rPr>
        <w:t>60</w:t>
      </w:r>
      <w:r w:rsidR="00E62D7D" w:rsidRPr="006D355A">
        <w:rPr>
          <w:rFonts w:asciiTheme="minorHAnsi" w:hAnsiTheme="minorHAnsi" w:cstheme="minorHAnsi"/>
        </w:rPr>
        <w:t>,000</w:t>
      </w:r>
      <w:r w:rsidR="002B1B59" w:rsidRPr="006D355A">
        <w:rPr>
          <w:rFonts w:asciiTheme="minorHAnsi" w:hAnsiTheme="minorHAnsi" w:cstheme="minorHAnsi"/>
        </w:rPr>
        <w:t xml:space="preserve"> -  $</w:t>
      </w:r>
      <w:r w:rsidR="005E0E98">
        <w:rPr>
          <w:rFonts w:asciiTheme="minorHAnsi" w:hAnsiTheme="minorHAnsi" w:cstheme="minorHAnsi"/>
        </w:rPr>
        <w:t>6</w:t>
      </w:r>
      <w:r w:rsidR="009A1748">
        <w:rPr>
          <w:rFonts w:asciiTheme="minorHAnsi" w:hAnsiTheme="minorHAnsi" w:cstheme="minorHAnsi"/>
        </w:rPr>
        <w:t>6</w:t>
      </w:r>
      <w:r w:rsidR="00E62D7D" w:rsidRPr="006D355A">
        <w:rPr>
          <w:rFonts w:asciiTheme="minorHAnsi" w:hAnsiTheme="minorHAnsi" w:cstheme="minorHAnsi"/>
        </w:rPr>
        <w:t>,000</w:t>
      </w:r>
      <w:r w:rsidR="002B1B59" w:rsidRPr="006D355A">
        <w:rPr>
          <w:rFonts w:asciiTheme="minorHAnsi" w:hAnsiTheme="minorHAnsi" w:cstheme="minorHAnsi"/>
        </w:rPr>
        <w:t>; depending on experience. Benefits include health, dental and vision insurance; life, long-term disability, AD&amp;D, and long-term care insurance; 403b retirement fu</w:t>
      </w:r>
      <w:r w:rsidR="00675B65" w:rsidRPr="006D355A">
        <w:rPr>
          <w:rFonts w:asciiTheme="minorHAnsi" w:hAnsiTheme="minorHAnsi" w:cstheme="minorHAnsi"/>
        </w:rPr>
        <w:t>nd; and generous paid time off</w:t>
      </w:r>
      <w:r w:rsidR="002B1B59" w:rsidRPr="006D355A">
        <w:rPr>
          <w:rFonts w:asciiTheme="minorHAnsi" w:hAnsiTheme="minorHAnsi" w:cstheme="minorHAnsi"/>
        </w:rPr>
        <w:t>.</w:t>
      </w:r>
      <w:r w:rsidR="0090348E" w:rsidRPr="006D355A">
        <w:rPr>
          <w:rFonts w:asciiTheme="minorHAnsi" w:hAnsiTheme="minorHAnsi" w:cstheme="minorHAnsi"/>
        </w:rPr>
        <w:t xml:space="preserve">  Position requires working occasional nights and/or weekends.</w:t>
      </w:r>
    </w:p>
    <w:p w:rsidR="00CD0CCF" w:rsidRPr="006D355A" w:rsidRDefault="00CD0CCF" w:rsidP="00A23565">
      <w:pPr>
        <w:pStyle w:val="Default"/>
        <w:rPr>
          <w:rFonts w:asciiTheme="minorHAnsi" w:hAnsiTheme="minorHAnsi" w:cstheme="minorHAnsi"/>
        </w:rPr>
      </w:pPr>
    </w:p>
    <w:p w:rsidR="00A23565" w:rsidRPr="006D355A" w:rsidRDefault="00A23565" w:rsidP="00A23565">
      <w:pPr>
        <w:pStyle w:val="Default"/>
        <w:rPr>
          <w:rFonts w:asciiTheme="minorHAnsi" w:hAnsiTheme="minorHAnsi" w:cstheme="minorHAnsi"/>
        </w:rPr>
      </w:pPr>
      <w:r w:rsidRPr="006D355A">
        <w:rPr>
          <w:rFonts w:asciiTheme="minorHAnsi" w:hAnsiTheme="minorHAnsi" w:cstheme="minorHAnsi"/>
          <w:b/>
          <w:bCs/>
        </w:rPr>
        <w:t xml:space="preserve">To Apply: </w:t>
      </w:r>
      <w:r w:rsidRPr="006D355A">
        <w:rPr>
          <w:rFonts w:asciiTheme="minorHAnsi" w:hAnsiTheme="minorHAnsi" w:cstheme="minorHAnsi"/>
        </w:rPr>
        <w:t xml:space="preserve">Please send cover letter and resume </w:t>
      </w:r>
      <w:r w:rsidRPr="00F2664B">
        <w:rPr>
          <w:rFonts w:asciiTheme="minorHAnsi" w:hAnsiTheme="minorHAnsi" w:cstheme="minorHAnsi"/>
          <w:b/>
          <w:color w:val="FF0000"/>
        </w:rPr>
        <w:t xml:space="preserve">by </w:t>
      </w:r>
      <w:r w:rsidR="002E2CDB" w:rsidRPr="00F2664B">
        <w:rPr>
          <w:rFonts w:asciiTheme="minorHAnsi" w:hAnsiTheme="minorHAnsi" w:cstheme="minorHAnsi"/>
          <w:b/>
          <w:color w:val="FF0000"/>
        </w:rPr>
        <w:t xml:space="preserve">noon </w:t>
      </w:r>
      <w:r w:rsidR="002E2CDB" w:rsidRPr="00B75B53">
        <w:rPr>
          <w:rFonts w:asciiTheme="minorHAnsi" w:hAnsiTheme="minorHAnsi" w:cstheme="minorHAnsi"/>
          <w:b/>
          <w:color w:val="FF0000"/>
        </w:rPr>
        <w:t xml:space="preserve">on </w:t>
      </w:r>
      <w:r w:rsidR="00B75B53" w:rsidRPr="00B75B53">
        <w:rPr>
          <w:rFonts w:asciiTheme="minorHAnsi" w:hAnsiTheme="minorHAnsi" w:cstheme="minorHAnsi"/>
          <w:b/>
          <w:color w:val="FF0000"/>
        </w:rPr>
        <w:t>1</w:t>
      </w:r>
      <w:r w:rsidR="00A95B77" w:rsidRPr="00B75B53">
        <w:rPr>
          <w:rFonts w:asciiTheme="minorHAnsi" w:hAnsiTheme="minorHAnsi" w:cstheme="minorHAnsi"/>
          <w:b/>
          <w:color w:val="FF0000"/>
        </w:rPr>
        <w:t>/</w:t>
      </w:r>
      <w:r w:rsidR="00B75B53">
        <w:rPr>
          <w:rFonts w:asciiTheme="minorHAnsi" w:hAnsiTheme="minorHAnsi" w:cstheme="minorHAnsi"/>
          <w:b/>
          <w:color w:val="FF0000"/>
        </w:rPr>
        <w:t>31</w:t>
      </w:r>
      <w:r w:rsidR="00F2664B">
        <w:rPr>
          <w:rFonts w:asciiTheme="minorHAnsi" w:hAnsiTheme="minorHAnsi" w:cstheme="minorHAnsi"/>
          <w:b/>
          <w:color w:val="FF0000"/>
        </w:rPr>
        <w:t>/1</w:t>
      </w:r>
      <w:r w:rsidR="00E74396">
        <w:rPr>
          <w:rFonts w:asciiTheme="minorHAnsi" w:hAnsiTheme="minorHAnsi" w:cstheme="minorHAnsi"/>
          <w:b/>
          <w:color w:val="FF0000"/>
        </w:rPr>
        <w:t>9</w:t>
      </w:r>
      <w:r w:rsidRPr="006D355A">
        <w:rPr>
          <w:rFonts w:asciiTheme="minorHAnsi" w:hAnsiTheme="minorHAnsi" w:cstheme="minorHAnsi"/>
          <w:color w:val="FF0000"/>
        </w:rPr>
        <w:t xml:space="preserve"> </w:t>
      </w:r>
      <w:r w:rsidRPr="006D355A">
        <w:rPr>
          <w:rFonts w:asciiTheme="minorHAnsi" w:hAnsiTheme="minorHAnsi" w:cstheme="minorHAnsi"/>
        </w:rPr>
        <w:t xml:space="preserve">to </w:t>
      </w:r>
      <w:hyperlink r:id="rId7" w:history="1">
        <w:r w:rsidR="002B1B59" w:rsidRPr="006D355A">
          <w:rPr>
            <w:rStyle w:val="Hyperlink"/>
            <w:rFonts w:asciiTheme="minorHAnsi" w:hAnsiTheme="minorHAnsi" w:cstheme="minorHAnsi"/>
          </w:rPr>
          <w:t>hiring@thefoodbank.org</w:t>
        </w:r>
      </w:hyperlink>
      <w:r w:rsidRPr="006D355A">
        <w:rPr>
          <w:rFonts w:asciiTheme="minorHAnsi" w:hAnsiTheme="minorHAnsi" w:cstheme="minorHAnsi"/>
        </w:rPr>
        <w:t xml:space="preserve"> </w:t>
      </w:r>
    </w:p>
    <w:p w:rsidR="002B1B59" w:rsidRPr="006D355A" w:rsidRDefault="002B1B59" w:rsidP="00A23565">
      <w:pPr>
        <w:rPr>
          <w:rFonts w:asciiTheme="minorHAnsi" w:hAnsiTheme="minorHAnsi" w:cstheme="minorHAnsi"/>
          <w:szCs w:val="24"/>
        </w:rPr>
      </w:pPr>
    </w:p>
    <w:p w:rsidR="003B44C9" w:rsidRPr="006D355A" w:rsidRDefault="003B44C9" w:rsidP="00B17BE6">
      <w:pPr>
        <w:rPr>
          <w:rFonts w:asciiTheme="minorHAnsi" w:hAnsiTheme="minorHAnsi" w:cstheme="minorHAnsi"/>
          <w:szCs w:val="24"/>
        </w:rPr>
      </w:pPr>
    </w:p>
    <w:p w:rsidR="0026252F" w:rsidRPr="006D355A" w:rsidRDefault="00A23565" w:rsidP="00F2664B">
      <w:pPr>
        <w:jc w:val="center"/>
        <w:rPr>
          <w:rFonts w:asciiTheme="minorHAnsi" w:hAnsiTheme="minorHAnsi" w:cstheme="minorHAnsi"/>
          <w:szCs w:val="24"/>
        </w:rPr>
      </w:pPr>
      <w:r w:rsidRPr="006D355A">
        <w:rPr>
          <w:rFonts w:asciiTheme="minorHAnsi" w:hAnsiTheme="minorHAnsi" w:cstheme="minorHAnsi"/>
          <w:szCs w:val="24"/>
        </w:rPr>
        <w:t xml:space="preserve">SECOND HARVEST FOOD BANK SANTA CRUZ COUNTY </w:t>
      </w:r>
      <w:r w:rsidR="0026252F" w:rsidRPr="006D355A">
        <w:rPr>
          <w:rFonts w:asciiTheme="minorHAnsi" w:hAnsiTheme="minorHAnsi" w:cstheme="minorHAnsi"/>
          <w:szCs w:val="24"/>
        </w:rPr>
        <w:br/>
      </w:r>
      <w:r w:rsidRPr="006D355A">
        <w:rPr>
          <w:rFonts w:asciiTheme="minorHAnsi" w:hAnsiTheme="minorHAnsi" w:cstheme="minorHAnsi"/>
          <w:szCs w:val="24"/>
        </w:rPr>
        <w:t>IS AN EQUAL OPPORTUNITY EMPLOYER.</w:t>
      </w:r>
    </w:p>
    <w:p w:rsidR="005924E9" w:rsidRPr="006D355A" w:rsidRDefault="00A23565" w:rsidP="00F2664B">
      <w:pPr>
        <w:jc w:val="both"/>
        <w:rPr>
          <w:rFonts w:asciiTheme="minorHAnsi" w:hAnsiTheme="minorHAnsi" w:cstheme="minorHAnsi"/>
          <w:szCs w:val="24"/>
        </w:rPr>
      </w:pPr>
      <w:r w:rsidRPr="006D355A">
        <w:rPr>
          <w:rFonts w:asciiTheme="minorHAnsi" w:hAnsiTheme="minorHAnsi" w:cstheme="minorHAnsi"/>
          <w:szCs w:val="24"/>
        </w:rPr>
        <w:t xml:space="preserve">Second Harvest Food Bank does not discriminate </w:t>
      </w:r>
      <w:r w:rsidR="002B1B59" w:rsidRPr="006D355A">
        <w:rPr>
          <w:rFonts w:asciiTheme="minorHAnsi" w:hAnsiTheme="minorHAnsi" w:cstheme="minorHAnsi"/>
          <w:szCs w:val="24"/>
        </w:rPr>
        <w:t>because of race, religion, religious creed, color, age, sex, sexual orientation, gender (including gender identity and gender expression), national origin, ancestry, marital status, medical condition, physical or mental disability, military service, veteran status, pregnancy, childbirth, breastfeeding and related medical conditions, genetic information, genetic characteristics or any other legally protected status. The Food Bank also does not discriminate based on the perception that anyone has any of these characteristics, or is associated with a person who has (or is perceived as having) any of these characteristics.</w:t>
      </w:r>
    </w:p>
    <w:sectPr w:rsidR="005924E9" w:rsidRPr="006D355A" w:rsidSect="00E867E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F521E4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57D84"/>
    <w:multiLevelType w:val="hybridMultilevel"/>
    <w:tmpl w:val="F140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74309"/>
    <w:multiLevelType w:val="hybridMultilevel"/>
    <w:tmpl w:val="D76AA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82C09"/>
    <w:multiLevelType w:val="hybridMultilevel"/>
    <w:tmpl w:val="B8E4B544"/>
    <w:lvl w:ilvl="0" w:tplc="87BEE7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F7439"/>
    <w:multiLevelType w:val="hybridMultilevel"/>
    <w:tmpl w:val="0C8A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B2F26"/>
    <w:multiLevelType w:val="hybridMultilevel"/>
    <w:tmpl w:val="170A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956CA"/>
    <w:multiLevelType w:val="hybridMultilevel"/>
    <w:tmpl w:val="7F382E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2C53F7"/>
    <w:multiLevelType w:val="hybridMultilevel"/>
    <w:tmpl w:val="E434407E"/>
    <w:lvl w:ilvl="0" w:tplc="0F521E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349E5"/>
    <w:multiLevelType w:val="hybridMultilevel"/>
    <w:tmpl w:val="139E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C43D8"/>
    <w:multiLevelType w:val="hybridMultilevel"/>
    <w:tmpl w:val="F67C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046541"/>
    <w:multiLevelType w:val="hybridMultilevel"/>
    <w:tmpl w:val="8F60C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F04606"/>
    <w:multiLevelType w:val="hybridMultilevel"/>
    <w:tmpl w:val="4314AC0A"/>
    <w:lvl w:ilvl="0" w:tplc="D51AD4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A30DB5"/>
    <w:multiLevelType w:val="hybridMultilevel"/>
    <w:tmpl w:val="3AE6E390"/>
    <w:lvl w:ilvl="0" w:tplc="87BEE7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E60BE0"/>
    <w:multiLevelType w:val="hybridMultilevel"/>
    <w:tmpl w:val="7F70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A5E19"/>
    <w:multiLevelType w:val="hybridMultilevel"/>
    <w:tmpl w:val="4224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CB04E1"/>
    <w:multiLevelType w:val="hybridMultilevel"/>
    <w:tmpl w:val="94AE86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86218C"/>
    <w:multiLevelType w:val="hybridMultilevel"/>
    <w:tmpl w:val="4D5E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F8295C"/>
    <w:multiLevelType w:val="hybridMultilevel"/>
    <w:tmpl w:val="B77C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FC0182"/>
    <w:multiLevelType w:val="hybridMultilevel"/>
    <w:tmpl w:val="2B72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57391C"/>
    <w:multiLevelType w:val="hybridMultilevel"/>
    <w:tmpl w:val="E254534E"/>
    <w:lvl w:ilvl="0" w:tplc="87BEE7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775A2E"/>
    <w:multiLevelType w:val="hybridMultilevel"/>
    <w:tmpl w:val="DEC00D3A"/>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A52BD5"/>
    <w:multiLevelType w:val="hybridMultilevel"/>
    <w:tmpl w:val="85B8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C405B"/>
    <w:multiLevelType w:val="hybridMultilevel"/>
    <w:tmpl w:val="4A9A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CF5F6B"/>
    <w:multiLevelType w:val="hybridMultilevel"/>
    <w:tmpl w:val="A370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15DFB"/>
    <w:multiLevelType w:val="hybridMultilevel"/>
    <w:tmpl w:val="801A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B2312"/>
    <w:multiLevelType w:val="hybridMultilevel"/>
    <w:tmpl w:val="320A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D543C3"/>
    <w:multiLevelType w:val="hybridMultilevel"/>
    <w:tmpl w:val="E3106EE0"/>
    <w:lvl w:ilvl="0" w:tplc="FFFFFFFF">
      <w:numFmt w:val="bullet"/>
      <w:lvlText w:val=""/>
      <w:lvlJc w:val="left"/>
      <w:pPr>
        <w:tabs>
          <w:tab w:val="num" w:pos="720"/>
        </w:tabs>
        <w:ind w:left="720" w:hanging="360"/>
      </w:pPr>
      <w:rPr>
        <w:rFonts w:ascii="Symbol" w:eastAsia="Arial Unicode MS" w:hAnsi="Symbol"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E55DD7"/>
    <w:multiLevelType w:val="hybridMultilevel"/>
    <w:tmpl w:val="9F28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A11519"/>
    <w:multiLevelType w:val="hybridMultilevel"/>
    <w:tmpl w:val="163A0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9F1C37"/>
    <w:multiLevelType w:val="hybridMultilevel"/>
    <w:tmpl w:val="2024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5A138F"/>
    <w:multiLevelType w:val="hybridMultilevel"/>
    <w:tmpl w:val="1182E8A8"/>
    <w:lvl w:ilvl="0" w:tplc="0F521E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92B28"/>
    <w:multiLevelType w:val="hybridMultilevel"/>
    <w:tmpl w:val="A370A510"/>
    <w:lvl w:ilvl="0" w:tplc="87BEE7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F41B4A"/>
    <w:multiLevelType w:val="hybridMultilevel"/>
    <w:tmpl w:val="2A5ED98C"/>
    <w:lvl w:ilvl="0" w:tplc="159658B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243CDC"/>
    <w:multiLevelType w:val="hybridMultilevel"/>
    <w:tmpl w:val="F272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2E16D3"/>
    <w:multiLevelType w:val="hybridMultilevel"/>
    <w:tmpl w:val="C514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B82B52"/>
    <w:multiLevelType w:val="hybridMultilevel"/>
    <w:tmpl w:val="58E24E70"/>
    <w:lvl w:ilvl="0" w:tplc="87BEE7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CA7A25"/>
    <w:multiLevelType w:val="hybridMultilevel"/>
    <w:tmpl w:val="5136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7C4142"/>
    <w:multiLevelType w:val="hybridMultilevel"/>
    <w:tmpl w:val="7E120856"/>
    <w:lvl w:ilvl="0" w:tplc="87BEE7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251419"/>
    <w:multiLevelType w:val="hybridMultilevel"/>
    <w:tmpl w:val="7A1C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13754D"/>
    <w:multiLevelType w:val="hybridMultilevel"/>
    <w:tmpl w:val="994E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3802CF"/>
    <w:multiLevelType w:val="hybridMultilevel"/>
    <w:tmpl w:val="FCFA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264497"/>
    <w:multiLevelType w:val="hybridMultilevel"/>
    <w:tmpl w:val="2B20D990"/>
    <w:lvl w:ilvl="0" w:tplc="0F521E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851F7F"/>
    <w:multiLevelType w:val="hybridMultilevel"/>
    <w:tmpl w:val="C7EC4642"/>
    <w:lvl w:ilvl="0" w:tplc="159658B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0F59CE"/>
    <w:multiLevelType w:val="hybridMultilevel"/>
    <w:tmpl w:val="51CA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C35544"/>
    <w:multiLevelType w:val="hybridMultilevel"/>
    <w:tmpl w:val="8EF0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850035"/>
    <w:multiLevelType w:val="hybridMultilevel"/>
    <w:tmpl w:val="414E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37"/>
  </w:num>
  <w:num w:numId="4">
    <w:abstractNumId w:val="6"/>
  </w:num>
  <w:num w:numId="5">
    <w:abstractNumId w:val="29"/>
  </w:num>
  <w:num w:numId="6">
    <w:abstractNumId w:val="0"/>
  </w:num>
  <w:num w:numId="7">
    <w:abstractNumId w:val="38"/>
  </w:num>
  <w:num w:numId="8">
    <w:abstractNumId w:val="11"/>
  </w:num>
  <w:num w:numId="9">
    <w:abstractNumId w:val="36"/>
  </w:num>
  <w:num w:numId="10">
    <w:abstractNumId w:val="30"/>
  </w:num>
  <w:num w:numId="11">
    <w:abstractNumId w:val="7"/>
  </w:num>
  <w:num w:numId="12">
    <w:abstractNumId w:val="41"/>
  </w:num>
  <w:num w:numId="13">
    <w:abstractNumId w:val="10"/>
  </w:num>
  <w:num w:numId="14">
    <w:abstractNumId w:val="35"/>
  </w:num>
  <w:num w:numId="15">
    <w:abstractNumId w:val="31"/>
  </w:num>
  <w:num w:numId="16">
    <w:abstractNumId w:val="19"/>
  </w:num>
  <w:num w:numId="17">
    <w:abstractNumId w:val="39"/>
  </w:num>
  <w:num w:numId="18">
    <w:abstractNumId w:val="6"/>
  </w:num>
  <w:num w:numId="19">
    <w:abstractNumId w:val="12"/>
  </w:num>
  <w:num w:numId="20">
    <w:abstractNumId w:val="45"/>
  </w:num>
  <w:num w:numId="21">
    <w:abstractNumId w:val="17"/>
  </w:num>
  <w:num w:numId="22">
    <w:abstractNumId w:val="18"/>
  </w:num>
  <w:num w:numId="23">
    <w:abstractNumId w:val="24"/>
  </w:num>
  <w:num w:numId="24">
    <w:abstractNumId w:val="42"/>
  </w:num>
  <w:num w:numId="25">
    <w:abstractNumId w:val="32"/>
  </w:num>
  <w:num w:numId="26">
    <w:abstractNumId w:val="20"/>
  </w:num>
  <w:num w:numId="27">
    <w:abstractNumId w:val="27"/>
  </w:num>
  <w:num w:numId="28">
    <w:abstractNumId w:val="15"/>
  </w:num>
  <w:num w:numId="29">
    <w:abstractNumId w:val="26"/>
  </w:num>
  <w:num w:numId="30">
    <w:abstractNumId w:val="16"/>
  </w:num>
  <w:num w:numId="31">
    <w:abstractNumId w:val="21"/>
  </w:num>
  <w:num w:numId="32">
    <w:abstractNumId w:val="34"/>
  </w:num>
  <w:num w:numId="33">
    <w:abstractNumId w:val="2"/>
  </w:num>
  <w:num w:numId="34">
    <w:abstractNumId w:val="28"/>
  </w:num>
  <w:num w:numId="35">
    <w:abstractNumId w:val="1"/>
  </w:num>
  <w:num w:numId="36">
    <w:abstractNumId w:val="25"/>
  </w:num>
  <w:num w:numId="37">
    <w:abstractNumId w:val="40"/>
  </w:num>
  <w:num w:numId="38">
    <w:abstractNumId w:val="5"/>
  </w:num>
  <w:num w:numId="39">
    <w:abstractNumId w:val="8"/>
  </w:num>
  <w:num w:numId="40">
    <w:abstractNumId w:val="9"/>
  </w:num>
  <w:num w:numId="41">
    <w:abstractNumId w:val="4"/>
  </w:num>
  <w:num w:numId="42">
    <w:abstractNumId w:val="22"/>
  </w:num>
  <w:num w:numId="43">
    <w:abstractNumId w:val="13"/>
  </w:num>
  <w:num w:numId="44">
    <w:abstractNumId w:val="44"/>
  </w:num>
  <w:num w:numId="45">
    <w:abstractNumId w:val="14"/>
  </w:num>
  <w:num w:numId="46">
    <w:abstractNumId w:val="43"/>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65"/>
    <w:rsid w:val="00007927"/>
    <w:rsid w:val="000A5EAC"/>
    <w:rsid w:val="000E61D1"/>
    <w:rsid w:val="00122A93"/>
    <w:rsid w:val="00194C9C"/>
    <w:rsid w:val="001C02AC"/>
    <w:rsid w:val="0021482C"/>
    <w:rsid w:val="0026252F"/>
    <w:rsid w:val="002625C8"/>
    <w:rsid w:val="002A3AD6"/>
    <w:rsid w:val="002B1B59"/>
    <w:rsid w:val="002B3B57"/>
    <w:rsid w:val="002E2CDB"/>
    <w:rsid w:val="002F33D1"/>
    <w:rsid w:val="00302C66"/>
    <w:rsid w:val="00351324"/>
    <w:rsid w:val="00353B10"/>
    <w:rsid w:val="003546FC"/>
    <w:rsid w:val="0036745F"/>
    <w:rsid w:val="003B44C9"/>
    <w:rsid w:val="00416A3C"/>
    <w:rsid w:val="0045069D"/>
    <w:rsid w:val="00540900"/>
    <w:rsid w:val="005542F1"/>
    <w:rsid w:val="005924E9"/>
    <w:rsid w:val="005B02BD"/>
    <w:rsid w:val="005E0E98"/>
    <w:rsid w:val="00616D54"/>
    <w:rsid w:val="00675B65"/>
    <w:rsid w:val="00693FF2"/>
    <w:rsid w:val="006A1A5E"/>
    <w:rsid w:val="006D355A"/>
    <w:rsid w:val="006F4CEF"/>
    <w:rsid w:val="007327C0"/>
    <w:rsid w:val="00787FF0"/>
    <w:rsid w:val="007B70EC"/>
    <w:rsid w:val="007C022D"/>
    <w:rsid w:val="007C5E7F"/>
    <w:rsid w:val="0083073F"/>
    <w:rsid w:val="008D52E9"/>
    <w:rsid w:val="0090348E"/>
    <w:rsid w:val="009069D4"/>
    <w:rsid w:val="009464C8"/>
    <w:rsid w:val="009A1748"/>
    <w:rsid w:val="009A2066"/>
    <w:rsid w:val="00A115DE"/>
    <w:rsid w:val="00A23565"/>
    <w:rsid w:val="00A95B77"/>
    <w:rsid w:val="00B17382"/>
    <w:rsid w:val="00B17BE6"/>
    <w:rsid w:val="00B67C5D"/>
    <w:rsid w:val="00B75B53"/>
    <w:rsid w:val="00BE3BEE"/>
    <w:rsid w:val="00BF7CBA"/>
    <w:rsid w:val="00C41D0A"/>
    <w:rsid w:val="00C51123"/>
    <w:rsid w:val="00C60BFC"/>
    <w:rsid w:val="00CA184A"/>
    <w:rsid w:val="00CC1511"/>
    <w:rsid w:val="00CD0CCF"/>
    <w:rsid w:val="00D06738"/>
    <w:rsid w:val="00D13873"/>
    <w:rsid w:val="00D2311E"/>
    <w:rsid w:val="00D30D6A"/>
    <w:rsid w:val="00D3166B"/>
    <w:rsid w:val="00D755BD"/>
    <w:rsid w:val="00DA261E"/>
    <w:rsid w:val="00E069C2"/>
    <w:rsid w:val="00E261EE"/>
    <w:rsid w:val="00E378CE"/>
    <w:rsid w:val="00E41B99"/>
    <w:rsid w:val="00E62D7D"/>
    <w:rsid w:val="00E74396"/>
    <w:rsid w:val="00E867E6"/>
    <w:rsid w:val="00EE4BDA"/>
    <w:rsid w:val="00EF5EE7"/>
    <w:rsid w:val="00F06A04"/>
    <w:rsid w:val="00F2664B"/>
    <w:rsid w:val="00F45149"/>
    <w:rsid w:val="00F6257F"/>
    <w:rsid w:val="00FB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AF4D4-F114-4427-9014-5F0E0D0F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BFC"/>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B75B53"/>
    <w:pPr>
      <w:keepNext/>
      <w:tabs>
        <w:tab w:val="left" w:pos="360"/>
        <w:tab w:val="left" w:pos="720"/>
      </w:tabs>
      <w:outlineLvl w:val="0"/>
    </w:pPr>
    <w:rPr>
      <w:rFonts w:ascii="Californian FB" w:hAnsi="Californian FB"/>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3565"/>
    <w:pPr>
      <w:autoSpaceDE w:val="0"/>
      <w:autoSpaceDN w:val="0"/>
      <w:adjustRightInd w:val="0"/>
      <w:spacing w:after="0" w:line="240" w:lineRule="auto"/>
    </w:pPr>
    <w:rPr>
      <w:rFonts w:ascii="Calibri" w:hAnsi="Calibri" w:cs="Calibri"/>
      <w:color w:val="000000"/>
      <w:sz w:val="24"/>
      <w:szCs w:val="24"/>
    </w:rPr>
  </w:style>
  <w:style w:type="paragraph" w:styleId="BodyTextIndent">
    <w:name w:val="Body Text Indent"/>
    <w:basedOn w:val="Normal"/>
    <w:link w:val="BodyTextIndentChar"/>
    <w:rsid w:val="00A115DE"/>
    <w:pPr>
      <w:ind w:left="450" w:hanging="450"/>
    </w:pPr>
    <w:rPr>
      <w:rFonts w:ascii="Helvetica" w:hAnsi="Helvetica"/>
    </w:rPr>
  </w:style>
  <w:style w:type="character" w:customStyle="1" w:styleId="BodyTextIndentChar">
    <w:name w:val="Body Text Indent Char"/>
    <w:basedOn w:val="DefaultParagraphFont"/>
    <w:link w:val="BodyTextIndent"/>
    <w:rsid w:val="00A115DE"/>
    <w:rPr>
      <w:rFonts w:ascii="Helvetica" w:eastAsia="Times New Roman" w:hAnsi="Helvetica" w:cs="Times New Roman"/>
      <w:sz w:val="24"/>
      <w:szCs w:val="20"/>
    </w:rPr>
  </w:style>
  <w:style w:type="paragraph" w:styleId="ListParagraph">
    <w:name w:val="List Paragraph"/>
    <w:basedOn w:val="Normal"/>
    <w:uiPriority w:val="34"/>
    <w:qFormat/>
    <w:rsid w:val="00A115DE"/>
    <w:pPr>
      <w:ind w:left="720"/>
      <w:contextualSpacing/>
    </w:pPr>
  </w:style>
  <w:style w:type="character" w:styleId="Hyperlink">
    <w:name w:val="Hyperlink"/>
    <w:basedOn w:val="DefaultParagraphFont"/>
    <w:uiPriority w:val="99"/>
    <w:unhideWhenUsed/>
    <w:rsid w:val="002B1B59"/>
    <w:rPr>
      <w:color w:val="0563C1" w:themeColor="hyperlink"/>
      <w:u w:val="single"/>
    </w:rPr>
  </w:style>
  <w:style w:type="paragraph" w:styleId="BalloonText">
    <w:name w:val="Balloon Text"/>
    <w:basedOn w:val="Normal"/>
    <w:link w:val="BalloonTextChar"/>
    <w:uiPriority w:val="99"/>
    <w:semiHidden/>
    <w:unhideWhenUsed/>
    <w:rsid w:val="002625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52F"/>
    <w:rPr>
      <w:rFonts w:ascii="Segoe UI" w:eastAsia="Times New Roman" w:hAnsi="Segoe UI" w:cs="Segoe UI"/>
      <w:sz w:val="18"/>
      <w:szCs w:val="18"/>
    </w:rPr>
  </w:style>
  <w:style w:type="paragraph" w:styleId="NormalWeb">
    <w:name w:val="Normal (Web)"/>
    <w:basedOn w:val="Normal"/>
    <w:rsid w:val="0045069D"/>
    <w:pPr>
      <w:spacing w:before="100" w:after="100"/>
    </w:pPr>
    <w:rPr>
      <w:rFonts w:ascii="Arial Unicode MS" w:eastAsia="Arial Unicode MS" w:hAnsi="Arial Unicode MS"/>
      <w:color w:val="000000"/>
    </w:rPr>
  </w:style>
  <w:style w:type="paragraph" w:styleId="BodyText2">
    <w:name w:val="Body Text 2"/>
    <w:basedOn w:val="Normal"/>
    <w:link w:val="BodyText2Char"/>
    <w:uiPriority w:val="99"/>
    <w:semiHidden/>
    <w:unhideWhenUsed/>
    <w:rsid w:val="0045069D"/>
    <w:pPr>
      <w:spacing w:after="120" w:line="480" w:lineRule="auto"/>
    </w:pPr>
  </w:style>
  <w:style w:type="character" w:customStyle="1" w:styleId="BodyText2Char">
    <w:name w:val="Body Text 2 Char"/>
    <w:basedOn w:val="DefaultParagraphFont"/>
    <w:link w:val="BodyText2"/>
    <w:uiPriority w:val="99"/>
    <w:semiHidden/>
    <w:rsid w:val="0045069D"/>
    <w:rPr>
      <w:rFonts w:ascii="Times" w:eastAsia="Times New Roman" w:hAnsi="Times" w:cs="Times New Roman"/>
      <w:sz w:val="24"/>
      <w:szCs w:val="20"/>
    </w:rPr>
  </w:style>
  <w:style w:type="character" w:customStyle="1" w:styleId="Heading1Char">
    <w:name w:val="Heading 1 Char"/>
    <w:basedOn w:val="DefaultParagraphFont"/>
    <w:link w:val="Heading1"/>
    <w:rsid w:val="00B75B53"/>
    <w:rPr>
      <w:rFonts w:ascii="Californian FB" w:eastAsia="Times New Roman" w:hAnsi="Californian FB"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5013">
      <w:bodyDiv w:val="1"/>
      <w:marLeft w:val="0"/>
      <w:marRight w:val="0"/>
      <w:marTop w:val="0"/>
      <w:marBottom w:val="0"/>
      <w:divBdr>
        <w:top w:val="none" w:sz="0" w:space="0" w:color="auto"/>
        <w:left w:val="none" w:sz="0" w:space="0" w:color="auto"/>
        <w:bottom w:val="none" w:sz="0" w:space="0" w:color="auto"/>
        <w:right w:val="none" w:sz="0" w:space="0" w:color="auto"/>
      </w:divBdr>
    </w:div>
    <w:div w:id="229267443">
      <w:bodyDiv w:val="1"/>
      <w:marLeft w:val="0"/>
      <w:marRight w:val="0"/>
      <w:marTop w:val="0"/>
      <w:marBottom w:val="0"/>
      <w:divBdr>
        <w:top w:val="none" w:sz="0" w:space="0" w:color="auto"/>
        <w:left w:val="none" w:sz="0" w:space="0" w:color="auto"/>
        <w:bottom w:val="none" w:sz="0" w:space="0" w:color="auto"/>
        <w:right w:val="none" w:sz="0" w:space="0" w:color="auto"/>
      </w:divBdr>
    </w:div>
    <w:div w:id="281225688">
      <w:bodyDiv w:val="1"/>
      <w:marLeft w:val="0"/>
      <w:marRight w:val="0"/>
      <w:marTop w:val="0"/>
      <w:marBottom w:val="0"/>
      <w:divBdr>
        <w:top w:val="none" w:sz="0" w:space="0" w:color="auto"/>
        <w:left w:val="none" w:sz="0" w:space="0" w:color="auto"/>
        <w:bottom w:val="none" w:sz="0" w:space="0" w:color="auto"/>
        <w:right w:val="none" w:sz="0" w:space="0" w:color="auto"/>
      </w:divBdr>
    </w:div>
    <w:div w:id="299648911">
      <w:bodyDiv w:val="1"/>
      <w:marLeft w:val="0"/>
      <w:marRight w:val="0"/>
      <w:marTop w:val="0"/>
      <w:marBottom w:val="0"/>
      <w:divBdr>
        <w:top w:val="none" w:sz="0" w:space="0" w:color="auto"/>
        <w:left w:val="none" w:sz="0" w:space="0" w:color="auto"/>
        <w:bottom w:val="none" w:sz="0" w:space="0" w:color="auto"/>
        <w:right w:val="none" w:sz="0" w:space="0" w:color="auto"/>
      </w:divBdr>
    </w:div>
    <w:div w:id="416364382">
      <w:bodyDiv w:val="1"/>
      <w:marLeft w:val="0"/>
      <w:marRight w:val="0"/>
      <w:marTop w:val="0"/>
      <w:marBottom w:val="0"/>
      <w:divBdr>
        <w:top w:val="none" w:sz="0" w:space="0" w:color="auto"/>
        <w:left w:val="none" w:sz="0" w:space="0" w:color="auto"/>
        <w:bottom w:val="none" w:sz="0" w:space="0" w:color="auto"/>
        <w:right w:val="none" w:sz="0" w:space="0" w:color="auto"/>
      </w:divBdr>
    </w:div>
    <w:div w:id="642387241">
      <w:bodyDiv w:val="1"/>
      <w:marLeft w:val="0"/>
      <w:marRight w:val="0"/>
      <w:marTop w:val="0"/>
      <w:marBottom w:val="0"/>
      <w:divBdr>
        <w:top w:val="none" w:sz="0" w:space="0" w:color="auto"/>
        <w:left w:val="none" w:sz="0" w:space="0" w:color="auto"/>
        <w:bottom w:val="none" w:sz="0" w:space="0" w:color="auto"/>
        <w:right w:val="none" w:sz="0" w:space="0" w:color="auto"/>
      </w:divBdr>
    </w:div>
    <w:div w:id="754127879">
      <w:bodyDiv w:val="1"/>
      <w:marLeft w:val="0"/>
      <w:marRight w:val="0"/>
      <w:marTop w:val="0"/>
      <w:marBottom w:val="0"/>
      <w:divBdr>
        <w:top w:val="none" w:sz="0" w:space="0" w:color="auto"/>
        <w:left w:val="none" w:sz="0" w:space="0" w:color="auto"/>
        <w:bottom w:val="none" w:sz="0" w:space="0" w:color="auto"/>
        <w:right w:val="none" w:sz="0" w:space="0" w:color="auto"/>
      </w:divBdr>
    </w:div>
    <w:div w:id="788357059">
      <w:bodyDiv w:val="1"/>
      <w:marLeft w:val="0"/>
      <w:marRight w:val="0"/>
      <w:marTop w:val="0"/>
      <w:marBottom w:val="0"/>
      <w:divBdr>
        <w:top w:val="none" w:sz="0" w:space="0" w:color="auto"/>
        <w:left w:val="none" w:sz="0" w:space="0" w:color="auto"/>
        <w:bottom w:val="none" w:sz="0" w:space="0" w:color="auto"/>
        <w:right w:val="none" w:sz="0" w:space="0" w:color="auto"/>
      </w:divBdr>
    </w:div>
    <w:div w:id="843514736">
      <w:bodyDiv w:val="1"/>
      <w:marLeft w:val="0"/>
      <w:marRight w:val="0"/>
      <w:marTop w:val="0"/>
      <w:marBottom w:val="0"/>
      <w:divBdr>
        <w:top w:val="none" w:sz="0" w:space="0" w:color="auto"/>
        <w:left w:val="none" w:sz="0" w:space="0" w:color="auto"/>
        <w:bottom w:val="none" w:sz="0" w:space="0" w:color="auto"/>
        <w:right w:val="none" w:sz="0" w:space="0" w:color="auto"/>
      </w:divBdr>
    </w:div>
    <w:div w:id="1038898480">
      <w:bodyDiv w:val="1"/>
      <w:marLeft w:val="0"/>
      <w:marRight w:val="0"/>
      <w:marTop w:val="0"/>
      <w:marBottom w:val="0"/>
      <w:divBdr>
        <w:top w:val="none" w:sz="0" w:space="0" w:color="auto"/>
        <w:left w:val="none" w:sz="0" w:space="0" w:color="auto"/>
        <w:bottom w:val="none" w:sz="0" w:space="0" w:color="auto"/>
        <w:right w:val="none" w:sz="0" w:space="0" w:color="auto"/>
      </w:divBdr>
    </w:div>
    <w:div w:id="1188057141">
      <w:bodyDiv w:val="1"/>
      <w:marLeft w:val="0"/>
      <w:marRight w:val="0"/>
      <w:marTop w:val="0"/>
      <w:marBottom w:val="0"/>
      <w:divBdr>
        <w:top w:val="none" w:sz="0" w:space="0" w:color="auto"/>
        <w:left w:val="none" w:sz="0" w:space="0" w:color="auto"/>
        <w:bottom w:val="none" w:sz="0" w:space="0" w:color="auto"/>
        <w:right w:val="none" w:sz="0" w:space="0" w:color="auto"/>
      </w:divBdr>
    </w:div>
    <w:div w:id="1231885578">
      <w:bodyDiv w:val="1"/>
      <w:marLeft w:val="0"/>
      <w:marRight w:val="0"/>
      <w:marTop w:val="0"/>
      <w:marBottom w:val="0"/>
      <w:divBdr>
        <w:top w:val="none" w:sz="0" w:space="0" w:color="auto"/>
        <w:left w:val="none" w:sz="0" w:space="0" w:color="auto"/>
        <w:bottom w:val="none" w:sz="0" w:space="0" w:color="auto"/>
        <w:right w:val="none" w:sz="0" w:space="0" w:color="auto"/>
      </w:divBdr>
    </w:div>
    <w:div w:id="1304501618">
      <w:bodyDiv w:val="1"/>
      <w:marLeft w:val="0"/>
      <w:marRight w:val="0"/>
      <w:marTop w:val="0"/>
      <w:marBottom w:val="0"/>
      <w:divBdr>
        <w:top w:val="none" w:sz="0" w:space="0" w:color="auto"/>
        <w:left w:val="none" w:sz="0" w:space="0" w:color="auto"/>
        <w:bottom w:val="none" w:sz="0" w:space="0" w:color="auto"/>
        <w:right w:val="none" w:sz="0" w:space="0" w:color="auto"/>
      </w:divBdr>
    </w:div>
    <w:div w:id="1342976408">
      <w:bodyDiv w:val="1"/>
      <w:marLeft w:val="0"/>
      <w:marRight w:val="0"/>
      <w:marTop w:val="0"/>
      <w:marBottom w:val="0"/>
      <w:divBdr>
        <w:top w:val="none" w:sz="0" w:space="0" w:color="auto"/>
        <w:left w:val="none" w:sz="0" w:space="0" w:color="auto"/>
        <w:bottom w:val="none" w:sz="0" w:space="0" w:color="auto"/>
        <w:right w:val="none" w:sz="0" w:space="0" w:color="auto"/>
      </w:divBdr>
    </w:div>
    <w:div w:id="1348677688">
      <w:bodyDiv w:val="1"/>
      <w:marLeft w:val="0"/>
      <w:marRight w:val="0"/>
      <w:marTop w:val="0"/>
      <w:marBottom w:val="0"/>
      <w:divBdr>
        <w:top w:val="none" w:sz="0" w:space="0" w:color="auto"/>
        <w:left w:val="none" w:sz="0" w:space="0" w:color="auto"/>
        <w:bottom w:val="none" w:sz="0" w:space="0" w:color="auto"/>
        <w:right w:val="none" w:sz="0" w:space="0" w:color="auto"/>
      </w:divBdr>
    </w:div>
    <w:div w:id="1638029033">
      <w:bodyDiv w:val="1"/>
      <w:marLeft w:val="0"/>
      <w:marRight w:val="0"/>
      <w:marTop w:val="0"/>
      <w:marBottom w:val="0"/>
      <w:divBdr>
        <w:top w:val="none" w:sz="0" w:space="0" w:color="auto"/>
        <w:left w:val="none" w:sz="0" w:space="0" w:color="auto"/>
        <w:bottom w:val="none" w:sz="0" w:space="0" w:color="auto"/>
        <w:right w:val="none" w:sz="0" w:space="0" w:color="auto"/>
      </w:divBdr>
    </w:div>
    <w:div w:id="1804228538">
      <w:bodyDiv w:val="1"/>
      <w:marLeft w:val="0"/>
      <w:marRight w:val="0"/>
      <w:marTop w:val="0"/>
      <w:marBottom w:val="0"/>
      <w:divBdr>
        <w:top w:val="none" w:sz="0" w:space="0" w:color="auto"/>
        <w:left w:val="none" w:sz="0" w:space="0" w:color="auto"/>
        <w:bottom w:val="none" w:sz="0" w:space="0" w:color="auto"/>
        <w:right w:val="none" w:sz="0" w:space="0" w:color="auto"/>
      </w:divBdr>
    </w:div>
    <w:div w:id="197705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iring@thefoodban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6D62B-E8E5-4268-A05D-CF753579C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Casey</dc:creator>
  <cp:keywords/>
  <dc:description/>
  <cp:lastModifiedBy>Bryn Calderon</cp:lastModifiedBy>
  <cp:revision>2</cp:revision>
  <cp:lastPrinted>2018-06-15T16:03:00Z</cp:lastPrinted>
  <dcterms:created xsi:type="dcterms:W3CDTF">2019-01-11T18:38:00Z</dcterms:created>
  <dcterms:modified xsi:type="dcterms:W3CDTF">2019-01-11T18:38:00Z</dcterms:modified>
</cp:coreProperties>
</file>